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3" w:type="dxa"/>
        <w:tblInd w:w="-162" w:type="dxa"/>
        <w:tblLook w:val="04A0" w:firstRow="1" w:lastRow="0" w:firstColumn="1" w:lastColumn="0" w:noHBand="0" w:noVBand="1"/>
      </w:tblPr>
      <w:tblGrid>
        <w:gridCol w:w="3674"/>
        <w:gridCol w:w="3675"/>
        <w:gridCol w:w="3675"/>
        <w:gridCol w:w="3839"/>
      </w:tblGrid>
      <w:tr w:rsidR="00AE390D" w:rsidRPr="004E58A0" w14:paraId="6248958D" w14:textId="77777777" w:rsidTr="00F16552">
        <w:trPr>
          <w:tblHeader/>
        </w:trPr>
        <w:tc>
          <w:tcPr>
            <w:tcW w:w="14863" w:type="dxa"/>
            <w:gridSpan w:val="4"/>
          </w:tcPr>
          <w:p w14:paraId="47D21A52" w14:textId="1872E05D" w:rsidR="00AE390D" w:rsidRPr="004E58A0" w:rsidRDefault="002A652E" w:rsidP="00AE390D">
            <w:pPr>
              <w:spacing w:before="60" w:after="60"/>
              <w:rPr>
                <w:rFonts w:ascii="Ebrima" w:hAnsi="Ebrima" w:cs="Arial"/>
                <w:b/>
                <w:sz w:val="20"/>
                <w:lang w:val="pt-PT"/>
              </w:rPr>
            </w:pPr>
            <w:r w:rsidRPr="004E58A0">
              <w:rPr>
                <w:rFonts w:ascii="Ebrima" w:hAnsi="Ebrima"/>
                <w:b/>
                <w:sz w:val="20"/>
                <w:lang w:val="pt-PT"/>
              </w:rPr>
              <w:t>Modo de prestação:</w:t>
            </w:r>
            <w:r w:rsidRPr="004E58A0">
              <w:rPr>
                <w:b/>
                <w:sz w:val="16"/>
                <w:szCs w:val="16"/>
                <w:lang w:val="pt-PT"/>
              </w:rPr>
              <w:t xml:space="preserve"> </w:t>
            </w:r>
            <w:r w:rsidRPr="004E58A0">
              <w:rPr>
                <w:b/>
                <w:sz w:val="16"/>
                <w:szCs w:val="16"/>
                <w:lang w:val="pt-PT"/>
              </w:rPr>
              <w:tab/>
            </w:r>
            <w:r w:rsidRPr="004E58A0">
              <w:rPr>
                <w:rFonts w:ascii="Ebrima" w:hAnsi="Ebrima"/>
                <w:b/>
                <w:sz w:val="20"/>
                <w:lang w:val="pt-PT"/>
              </w:rPr>
              <w:t xml:space="preserve"> (1)  Prestação transfronteiriça</w:t>
            </w:r>
            <w:r w:rsidRPr="004E58A0">
              <w:rPr>
                <w:b/>
                <w:sz w:val="16"/>
                <w:szCs w:val="16"/>
                <w:lang w:val="pt-PT"/>
              </w:rPr>
              <w:tab/>
            </w:r>
            <w:r w:rsidRPr="004E58A0">
              <w:rPr>
                <w:rFonts w:ascii="Ebrima" w:hAnsi="Ebrima"/>
                <w:b/>
                <w:sz w:val="20"/>
                <w:lang w:val="pt-PT"/>
              </w:rPr>
              <w:t xml:space="preserve"> (2)  Consumo no estrangeiro </w:t>
            </w:r>
            <w:r w:rsidRPr="004E58A0">
              <w:rPr>
                <w:b/>
                <w:sz w:val="16"/>
                <w:szCs w:val="16"/>
                <w:lang w:val="pt-PT"/>
              </w:rPr>
              <w:tab/>
            </w:r>
            <w:r w:rsidRPr="004E58A0">
              <w:rPr>
                <w:rFonts w:ascii="Ebrima" w:hAnsi="Ebrima"/>
                <w:b/>
                <w:sz w:val="20"/>
                <w:lang w:val="pt-PT"/>
              </w:rPr>
              <w:t xml:space="preserve"> (3) Presença Comercial</w:t>
            </w:r>
            <w:r w:rsidRPr="004E58A0">
              <w:rPr>
                <w:b/>
                <w:sz w:val="16"/>
                <w:szCs w:val="16"/>
                <w:lang w:val="pt-PT"/>
              </w:rPr>
              <w:tab/>
            </w:r>
            <w:r w:rsidRPr="004E58A0">
              <w:rPr>
                <w:rFonts w:ascii="Ebrima" w:hAnsi="Ebrima"/>
                <w:b/>
                <w:sz w:val="20"/>
                <w:lang w:val="pt-PT"/>
              </w:rPr>
              <w:t xml:space="preserve"> (4)  Presença de pessoa singular</w:t>
            </w:r>
          </w:p>
        </w:tc>
      </w:tr>
      <w:tr w:rsidR="002A652E" w:rsidRPr="004E58A0" w14:paraId="3A531EB5" w14:textId="77777777" w:rsidTr="00B3043D">
        <w:trPr>
          <w:tblHeader/>
        </w:trPr>
        <w:tc>
          <w:tcPr>
            <w:tcW w:w="3674" w:type="dxa"/>
            <w:tcBorders>
              <w:top w:val="single" w:sz="4" w:space="0" w:color="auto"/>
            </w:tcBorders>
            <w:vAlign w:val="center"/>
          </w:tcPr>
          <w:p w14:paraId="159E334B" w14:textId="137167C5" w:rsidR="002A652E" w:rsidRPr="004E58A0" w:rsidRDefault="002A652E" w:rsidP="002A652E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4E58A0">
              <w:rPr>
                <w:rFonts w:ascii="Ebrima" w:hAnsi="Ebrima"/>
                <w:b/>
                <w:sz w:val="20"/>
                <w:lang w:val="pt-PT"/>
              </w:rPr>
              <w:t>Sectores e subsectores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71227B64" w14:textId="1748BC22" w:rsidR="002A652E" w:rsidRPr="004E58A0" w:rsidRDefault="002A652E" w:rsidP="002A652E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4E58A0">
              <w:rPr>
                <w:rFonts w:ascii="Ebrima" w:hAnsi="Ebrima"/>
                <w:b/>
                <w:sz w:val="20"/>
                <w:lang w:val="pt-PT"/>
              </w:rPr>
              <w:t>Limitações no Acesso ao Mercado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52E49F8B" w14:textId="57EE6C2C" w:rsidR="002A652E" w:rsidRPr="004E58A0" w:rsidRDefault="002A652E" w:rsidP="002A652E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4E58A0">
              <w:rPr>
                <w:rFonts w:ascii="Ebrima" w:hAnsi="Ebrima"/>
                <w:b/>
                <w:sz w:val="20"/>
                <w:lang w:val="pt-PT"/>
              </w:rPr>
              <w:t>Limitações no Tratamento Nacional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vAlign w:val="center"/>
          </w:tcPr>
          <w:p w14:paraId="287EF520" w14:textId="77777777" w:rsidR="002A652E" w:rsidRPr="003232EC" w:rsidRDefault="002A652E" w:rsidP="002A652E">
            <w:pPr>
              <w:spacing w:before="60" w:after="60"/>
              <w:jc w:val="center"/>
              <w:rPr>
                <w:rFonts w:ascii="Ebrima" w:hAnsi="Ebrima" w:cs="Arial"/>
                <w:b/>
                <w:bCs/>
                <w:sz w:val="20"/>
                <w:u w:val="single"/>
                <w:lang w:val="pt-PT"/>
              </w:rPr>
            </w:pPr>
            <w:r w:rsidRPr="003232EC">
              <w:rPr>
                <w:rFonts w:ascii="Ebrima" w:hAnsi="Ebrima" w:cs="Arial"/>
                <w:b/>
                <w:bCs/>
                <w:sz w:val="20"/>
                <w:u w:val="single"/>
                <w:lang w:val="pt-PT"/>
              </w:rPr>
              <w:t>Notas da secretaria para agendamento</w:t>
            </w:r>
          </w:p>
          <w:p w14:paraId="747B5404" w14:textId="298E9528" w:rsidR="002A652E" w:rsidRPr="004E58A0" w:rsidRDefault="002A652E" w:rsidP="002A652E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pt-PT"/>
              </w:rPr>
            </w:pPr>
            <w:r w:rsidRPr="003232EC">
              <w:rPr>
                <w:rFonts w:ascii="Ebrima" w:hAnsi="Ebrima" w:cs="Arial"/>
                <w:b/>
                <w:bCs/>
                <w:sz w:val="20"/>
                <w:lang w:val="pt-PT"/>
              </w:rPr>
              <w:t>(Nota: Esta coluna seria substituída por “Compromissos Adicionais” no formato final</w:t>
            </w:r>
            <w:r w:rsidRPr="004E58A0">
              <w:rPr>
                <w:rFonts w:ascii="Ebrima" w:hAnsi="Ebrima" w:cs="Arial"/>
                <w:b/>
                <w:bCs/>
                <w:sz w:val="20"/>
                <w:lang w:val="pt-PT"/>
              </w:rPr>
              <w:t>)</w:t>
            </w:r>
          </w:p>
        </w:tc>
      </w:tr>
      <w:tr w:rsidR="00AE390D" w:rsidRPr="004E58A0" w14:paraId="6E30881E" w14:textId="77777777" w:rsidTr="00B3043D">
        <w:tc>
          <w:tcPr>
            <w:tcW w:w="14863" w:type="dxa"/>
            <w:gridSpan w:val="4"/>
          </w:tcPr>
          <w:p w14:paraId="21CDC5F8" w14:textId="6496591D" w:rsidR="00AE390D" w:rsidRPr="004E58A0" w:rsidRDefault="00AE390D" w:rsidP="00AE390D">
            <w:pPr>
              <w:spacing w:before="120" w:after="60"/>
              <w:ind w:left="357" w:hanging="357"/>
              <w:jc w:val="left"/>
              <w:rPr>
                <w:rFonts w:ascii="Ebrima" w:hAnsi="Ebrima" w:cs="Arial"/>
                <w:b/>
                <w:spacing w:val="-2"/>
                <w:sz w:val="20"/>
                <w:lang w:val="pt-PT"/>
              </w:rPr>
            </w:pPr>
            <w:r w:rsidRPr="004E58A0">
              <w:rPr>
                <w:rFonts w:ascii="Ebrima" w:hAnsi="Ebrima" w:cs="Arial"/>
                <w:b/>
                <w:spacing w:val="-2"/>
                <w:sz w:val="20"/>
                <w:lang w:val="pt-PT"/>
              </w:rPr>
              <w:t xml:space="preserve">II. </w:t>
            </w:r>
            <w:r w:rsidRPr="004E58A0">
              <w:rPr>
                <w:rFonts w:ascii="Ebrima" w:hAnsi="Ebrima" w:cs="Arial"/>
                <w:b/>
                <w:spacing w:val="-2"/>
                <w:sz w:val="20"/>
                <w:lang w:val="pt-PT"/>
              </w:rPr>
              <w:tab/>
            </w:r>
            <w:r w:rsidR="002A652E" w:rsidRPr="004E58A0">
              <w:rPr>
                <w:rFonts w:ascii="Ebrima" w:hAnsi="Ebrima"/>
                <w:b/>
                <w:sz w:val="20"/>
                <w:lang w:val="pt-PT"/>
              </w:rPr>
              <w:t>COMPROMISSOS DE SECTORES ESPECÍFICOS</w:t>
            </w:r>
          </w:p>
        </w:tc>
      </w:tr>
      <w:tr w:rsidR="00004FD3" w:rsidRPr="004E58A0" w14:paraId="5836344C" w14:textId="77777777" w:rsidTr="00B3043D">
        <w:tc>
          <w:tcPr>
            <w:tcW w:w="14863" w:type="dxa"/>
            <w:gridSpan w:val="4"/>
          </w:tcPr>
          <w:p w14:paraId="56E2DC9C" w14:textId="2F80A8F6" w:rsidR="00004FD3" w:rsidRPr="004E58A0" w:rsidRDefault="004E58A0" w:rsidP="00E46119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="Ebrima" w:hAnsi="Ebrima" w:cs="Arial"/>
                <w:b/>
                <w:sz w:val="20"/>
                <w:szCs w:val="20"/>
                <w:lang w:val="pt-PT"/>
              </w:rPr>
            </w:pPr>
            <w:r w:rsidRPr="004E58A0">
              <w:rPr>
                <w:rFonts w:ascii="Ebrima" w:hAnsi="Ebrima" w:cs="Arial"/>
                <w:b/>
                <w:sz w:val="20"/>
                <w:lang w:val="pt-PT"/>
              </w:rPr>
              <w:t>SERVIÇOS DE SAÚDE HUMANA E SERVIÇOS SOCIAIS</w:t>
            </w:r>
          </w:p>
        </w:tc>
      </w:tr>
      <w:tr w:rsidR="004E58A0" w:rsidRPr="004E58A0" w14:paraId="085EC98E" w14:textId="77777777" w:rsidTr="00B3043D">
        <w:tc>
          <w:tcPr>
            <w:tcW w:w="3674" w:type="dxa"/>
          </w:tcPr>
          <w:p w14:paraId="32812978" w14:textId="6E393BC7" w:rsidR="004E58A0" w:rsidRPr="004E58A0" w:rsidRDefault="004E58A0" w:rsidP="004E58A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A.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</w:r>
            <w:r w:rsidRPr="004E58A0">
              <w:rPr>
                <w:rFonts w:ascii="Ebrima" w:hAnsi="Ebrima"/>
                <w:spacing w:val="-2"/>
                <w:sz w:val="20"/>
                <w:lang w:val="pt-PT"/>
              </w:rPr>
              <w:t xml:space="preserve">Serviços hospitalares </w:t>
            </w:r>
            <w:r w:rsidRPr="004E58A0">
              <w:rPr>
                <w:rFonts w:ascii="Ebrima" w:hAnsi="Ebrima" w:cs="Arial"/>
                <w:sz w:val="20"/>
                <w:lang w:val="pt-PT"/>
              </w:rPr>
              <w:t>(CPC 9311)</w:t>
            </w:r>
          </w:p>
        </w:tc>
        <w:tc>
          <w:tcPr>
            <w:tcW w:w="3675" w:type="dxa"/>
          </w:tcPr>
          <w:p w14:paraId="20209C9D" w14:textId="79E1EDE2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1)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1E24F978" w14:textId="427D70ED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2)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B83408C" w14:textId="0A2ABCF3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3)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54FE711" w14:textId="23B6C7F2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4)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25605776" w14:textId="121EE8FF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1)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C080D00" w14:textId="2FAD0AA3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2)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BE7AF9C" w14:textId="259C0D2C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3)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248E230" w14:textId="3586C1CB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4)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211A4892" w14:textId="246CB798" w:rsidR="004E58A0" w:rsidRPr="004E58A0" w:rsidRDefault="004E58A0" w:rsidP="004E58A0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4E58A0">
              <w:rPr>
                <w:rFonts w:ascii="Ebrima" w:hAnsi="Ebrima" w:cs="Arial"/>
                <w:b/>
                <w:bCs/>
                <w:sz w:val="20"/>
                <w:lang w:val="pt-PT"/>
              </w:rPr>
              <w:t xml:space="preserve">Isto corresponde à CPC Prov. 9311 (serviços hospitalares). </w:t>
            </w:r>
          </w:p>
        </w:tc>
      </w:tr>
      <w:tr w:rsidR="004E58A0" w:rsidRPr="004E58A0" w14:paraId="1BC263A3" w14:textId="77777777" w:rsidTr="00B3043D">
        <w:tc>
          <w:tcPr>
            <w:tcW w:w="3674" w:type="dxa"/>
          </w:tcPr>
          <w:p w14:paraId="37670F20" w14:textId="250DBA3F" w:rsidR="004E58A0" w:rsidRPr="004E58A0" w:rsidRDefault="004E58A0" w:rsidP="004E58A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>B.</w:t>
            </w: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4E58A0">
              <w:rPr>
                <w:rFonts w:ascii="Ebrima" w:hAnsi="Ebrima" w:cs="Arial"/>
                <w:sz w:val="20"/>
                <w:lang w:val="pt-PT"/>
              </w:rPr>
              <w:t xml:space="preserve">Outros serviços de saúde humana, excepto os prestados por profissionais qualificados </w:t>
            </w: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>(CPC 9319, excepto 93191, 93192 e 93193)</w:t>
            </w:r>
          </w:p>
        </w:tc>
        <w:tc>
          <w:tcPr>
            <w:tcW w:w="3675" w:type="dxa"/>
          </w:tcPr>
          <w:p w14:paraId="07BBFD7E" w14:textId="4335FCEE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1)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1F88D75" w14:textId="52943918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2)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757B4AB" w14:textId="2D692005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3)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ABAE4EF" w14:textId="676CB149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4)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3EED4C03" w14:textId="133F6A06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1)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089E8DB" w14:textId="787406B7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2)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5B6E443" w14:textId="2F7907D6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3)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45FBBDA" w14:textId="7E0C6717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4)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27B6680C" w14:textId="22A8A7CD" w:rsidR="004E58A0" w:rsidRPr="004E58A0" w:rsidRDefault="004E58A0" w:rsidP="004E58A0">
            <w:pPr>
              <w:spacing w:before="60" w:after="60"/>
              <w:rPr>
                <w:rFonts w:ascii="Ebrima" w:hAnsi="Ebrima" w:cs="Arial"/>
                <w:strike/>
                <w:sz w:val="20"/>
                <w:lang w:val="pt-PT"/>
              </w:rPr>
            </w:pPr>
            <w:r w:rsidRPr="004E58A0">
              <w:rPr>
                <w:rFonts w:ascii="Ebrima" w:hAnsi="Ebrima" w:cs="Arial"/>
                <w:b/>
                <w:bCs/>
                <w:sz w:val="20"/>
                <w:lang w:val="pt-PT"/>
              </w:rPr>
              <w:t xml:space="preserve">Isto corresponde ao CPC Prov. 9319 (outros serviços de saúde humana), com excepção do 93191 (partos, enfermagem, fisioterapia e serviços paramédicos - cobertos por serviços profissionais).  </w:t>
            </w:r>
          </w:p>
        </w:tc>
      </w:tr>
      <w:tr w:rsidR="004E58A0" w:rsidRPr="004E58A0" w14:paraId="1898B732" w14:textId="77777777" w:rsidTr="00B3043D">
        <w:tc>
          <w:tcPr>
            <w:tcW w:w="3674" w:type="dxa"/>
          </w:tcPr>
          <w:p w14:paraId="0B751E70" w14:textId="411FFFB3" w:rsidR="004E58A0" w:rsidRPr="004E58A0" w:rsidRDefault="004E58A0" w:rsidP="004E58A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>C.</w:t>
            </w: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4E58A0">
              <w:rPr>
                <w:rFonts w:ascii="Ebrima" w:hAnsi="Ebrima" w:cs="Arial"/>
                <w:sz w:val="20"/>
                <w:lang w:val="pt-PT"/>
              </w:rPr>
              <w:t xml:space="preserve">Serviços de saúde e cuidados residenciais para pessoas idosas e deficientes </w:t>
            </w: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>(CPC 932)</w:t>
            </w:r>
          </w:p>
        </w:tc>
        <w:tc>
          <w:tcPr>
            <w:tcW w:w="3675" w:type="dxa"/>
          </w:tcPr>
          <w:p w14:paraId="271D6756" w14:textId="7B4F08EA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1)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E120E02" w14:textId="3EFB0A77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2)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5B02C4F" w14:textId="44A2FA94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3)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2A09469" w14:textId="5717E7FE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4)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756A6572" w14:textId="6786B46F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1)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DC2B66F" w14:textId="601CF74B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2)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1DD8915" w14:textId="2C83976D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3)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AE0AC6B" w14:textId="6C8FE036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4)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08434AC9" w14:textId="41131CFB" w:rsidR="004E58A0" w:rsidRPr="004E58A0" w:rsidRDefault="004E58A0" w:rsidP="004E58A0">
            <w:pPr>
              <w:spacing w:before="60" w:after="60"/>
              <w:rPr>
                <w:rFonts w:ascii="Ebrima" w:hAnsi="Ebrima" w:cs="Arial"/>
                <w:strike/>
                <w:sz w:val="20"/>
                <w:lang w:val="pt-PT"/>
              </w:rPr>
            </w:pPr>
            <w:r w:rsidRPr="004E58A0">
              <w:rPr>
                <w:rFonts w:ascii="Ebrima" w:hAnsi="Ebrima" w:cs="Arial"/>
                <w:b/>
                <w:bCs/>
                <w:sz w:val="20"/>
                <w:lang w:val="pt-PT"/>
              </w:rPr>
              <w:t xml:space="preserve">Isto corresponde ao CPC Prov. 93311 (serviços de assistência social prestados através de instituições residenciais a pessoas idosas e deficientes).  </w:t>
            </w:r>
          </w:p>
        </w:tc>
      </w:tr>
      <w:tr w:rsidR="004E58A0" w:rsidRPr="004E58A0" w14:paraId="63C37F09" w14:textId="77777777" w:rsidTr="00B3043D">
        <w:tc>
          <w:tcPr>
            <w:tcW w:w="3674" w:type="dxa"/>
          </w:tcPr>
          <w:p w14:paraId="35B8B927" w14:textId="5EACE761" w:rsidR="004E58A0" w:rsidRPr="004E58A0" w:rsidRDefault="004E58A0" w:rsidP="004E58A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>D.</w:t>
            </w: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4E58A0">
              <w:rPr>
                <w:rFonts w:ascii="Ebrima" w:hAnsi="Ebrima" w:cs="Arial"/>
                <w:sz w:val="20"/>
                <w:lang w:val="pt-PT"/>
              </w:rPr>
              <w:t xml:space="preserve">Outros serviços sociais com alojamento </w:t>
            </w: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>(CPC 933)</w:t>
            </w:r>
          </w:p>
        </w:tc>
        <w:tc>
          <w:tcPr>
            <w:tcW w:w="3675" w:type="dxa"/>
          </w:tcPr>
          <w:p w14:paraId="0AA3EBA8" w14:textId="0C0861AA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1)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D944161" w14:textId="2615177A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2)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B9D0CAA" w14:textId="32802787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3)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2FBBB35" w14:textId="27C4AE8E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lastRenderedPageBreak/>
              <w:t>4)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6E49DE35" w14:textId="3C9FE6BF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lastRenderedPageBreak/>
              <w:t>1)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2DE7E0F" w14:textId="61760DBE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2)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C96C104" w14:textId="7B94AFBB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3)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E779FCD" w14:textId="42A897AE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lastRenderedPageBreak/>
              <w:t>4)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0120D622" w14:textId="114CB3C5" w:rsidR="004E58A0" w:rsidRPr="004E58A0" w:rsidRDefault="004E58A0" w:rsidP="004E58A0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4E58A0">
              <w:rPr>
                <w:rFonts w:ascii="Ebrima" w:hAnsi="Ebrima" w:cs="Arial"/>
                <w:b/>
                <w:bCs/>
                <w:sz w:val="20"/>
                <w:lang w:val="pt-PT"/>
              </w:rPr>
              <w:lastRenderedPageBreak/>
              <w:t>Isto corresponde às Prov. CPC 93312 e 93319 (outros serviços sociais com alojamento).</w:t>
            </w:r>
          </w:p>
        </w:tc>
      </w:tr>
      <w:tr w:rsidR="004E58A0" w:rsidRPr="004E58A0" w14:paraId="0626FF73" w14:textId="77777777" w:rsidTr="00B3043D">
        <w:tc>
          <w:tcPr>
            <w:tcW w:w="3674" w:type="dxa"/>
          </w:tcPr>
          <w:p w14:paraId="5DED6E4F" w14:textId="5C2BEDFA" w:rsidR="004E58A0" w:rsidRPr="004E58A0" w:rsidRDefault="004E58A0" w:rsidP="004E58A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>E.</w:t>
            </w: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4E58A0">
              <w:rPr>
                <w:rFonts w:ascii="Ebrima" w:hAnsi="Ebrima" w:cs="Arial"/>
                <w:sz w:val="20"/>
                <w:lang w:val="pt-PT"/>
              </w:rPr>
              <w:t xml:space="preserve">Serviços de saúde e cuidados não residenciais para pessoas idosas e deficientes </w:t>
            </w: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>(CPC 934)</w:t>
            </w:r>
          </w:p>
        </w:tc>
        <w:tc>
          <w:tcPr>
            <w:tcW w:w="3675" w:type="dxa"/>
          </w:tcPr>
          <w:p w14:paraId="78ADC388" w14:textId="6BB13DC6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1)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3D333BC2" w14:textId="36A61534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2)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18844FC" w14:textId="346BF726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3)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13CB6AA4" w14:textId="3842B4FD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4)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7DC6C90D" w14:textId="55AFFBA0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1)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E1BEFC2" w14:textId="68C11F7E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2)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20C9BF05" w14:textId="2466CB5E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3)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6B1D89D" w14:textId="3A32008E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4)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1FCFE8E9" w14:textId="00A23304" w:rsidR="004E58A0" w:rsidRPr="004E58A0" w:rsidRDefault="004E58A0" w:rsidP="004E58A0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4E58A0">
              <w:rPr>
                <w:rFonts w:ascii="Ebrima" w:hAnsi="Ebrima" w:cs="Arial"/>
                <w:b/>
                <w:bCs/>
                <w:sz w:val="20"/>
                <w:lang w:val="pt-PT"/>
              </w:rPr>
              <w:t>Isto é coberto por parte da CPC Prov. 93323 (serviços de assistência social não prestados através de instituições residenciais) e 93324 (serviços de reabilitação profissional).</w:t>
            </w:r>
          </w:p>
        </w:tc>
      </w:tr>
      <w:tr w:rsidR="004E58A0" w:rsidRPr="004E58A0" w14:paraId="7C8873D7" w14:textId="77777777" w:rsidTr="00B3043D">
        <w:tc>
          <w:tcPr>
            <w:tcW w:w="3674" w:type="dxa"/>
          </w:tcPr>
          <w:p w14:paraId="21229939" w14:textId="153BD921" w:rsidR="004E58A0" w:rsidRPr="004E58A0" w:rsidRDefault="004E58A0" w:rsidP="004E58A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>F.</w:t>
            </w: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ab/>
            </w:r>
            <w:r w:rsidRPr="004E58A0">
              <w:rPr>
                <w:rFonts w:ascii="Ebrima" w:hAnsi="Ebrima" w:cs="Arial"/>
                <w:sz w:val="20"/>
                <w:lang w:val="pt-PT"/>
              </w:rPr>
              <w:t xml:space="preserve">Outros serviços sociais sem alojamento </w:t>
            </w:r>
            <w:r w:rsidRPr="004E58A0">
              <w:rPr>
                <w:rFonts w:ascii="Ebrima" w:hAnsi="Ebrima" w:cs="Arial"/>
                <w:sz w:val="20"/>
                <w:szCs w:val="20"/>
                <w:lang w:val="pt-PT"/>
              </w:rPr>
              <w:t>(CPC 935)</w:t>
            </w:r>
          </w:p>
        </w:tc>
        <w:tc>
          <w:tcPr>
            <w:tcW w:w="3675" w:type="dxa"/>
          </w:tcPr>
          <w:p w14:paraId="475CED42" w14:textId="5D413D2A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1)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5306D6BD" w14:textId="2EDBBA36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2)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486901BA" w14:textId="53DBADC2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3)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F741A14" w14:textId="22C7E2FA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4)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675" w:type="dxa"/>
          </w:tcPr>
          <w:p w14:paraId="2419657B" w14:textId="49FFF813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1)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7D56EF07" w14:textId="5FE4D1FF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2)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0B1CED76" w14:textId="3B45A8DE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3)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Nenhuma</w:t>
            </w:r>
          </w:p>
          <w:p w14:paraId="6FCE7C8A" w14:textId="72992CC1" w:rsidR="004E58A0" w:rsidRPr="004E58A0" w:rsidRDefault="004E58A0" w:rsidP="004E58A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pt-PT"/>
              </w:rPr>
            </w:pPr>
            <w:r w:rsidRPr="004E58A0">
              <w:rPr>
                <w:rFonts w:ascii="Ebrima" w:hAnsi="Ebrima" w:cs="Arial"/>
                <w:sz w:val="20"/>
                <w:lang w:val="pt-PT"/>
              </w:rPr>
              <w:t>4)</w:t>
            </w:r>
            <w:r w:rsidRPr="004E58A0">
              <w:rPr>
                <w:rFonts w:ascii="Ebrima" w:hAnsi="Ebrima" w:cs="Arial"/>
                <w:sz w:val="20"/>
                <w:lang w:val="pt-PT"/>
              </w:rPr>
              <w:tab/>
              <w:t>Não consolidado, excepto pelo indicado na secção horizontal</w:t>
            </w:r>
          </w:p>
        </w:tc>
        <w:tc>
          <w:tcPr>
            <w:tcW w:w="3839" w:type="dxa"/>
          </w:tcPr>
          <w:p w14:paraId="43B7C835" w14:textId="35005B1E" w:rsidR="004E58A0" w:rsidRPr="004E58A0" w:rsidRDefault="004E58A0" w:rsidP="004E58A0">
            <w:pPr>
              <w:spacing w:before="60" w:after="60"/>
              <w:rPr>
                <w:rFonts w:ascii="Ebrima" w:hAnsi="Ebrima" w:cs="Arial"/>
                <w:b/>
                <w:bCs/>
                <w:sz w:val="20"/>
                <w:lang w:val="pt-PT"/>
              </w:rPr>
            </w:pPr>
            <w:r w:rsidRPr="004E58A0">
              <w:rPr>
                <w:rFonts w:ascii="Ebrima" w:hAnsi="Ebrima" w:cs="Arial"/>
                <w:b/>
                <w:bCs/>
                <w:sz w:val="20"/>
                <w:lang w:val="pt-PT"/>
              </w:rPr>
              <w:t>Isto corresponde ao CPC Prov. 9332, incluindo CPC Prov. 93321 (serviços de acolhimento de crianças), 93322 (serviços de orientação e aconselhamento de crianças), 93323 serviços de assistência social e 93325 outros serviços sociais, tais como orientação matrimonial, liberdade condicional e assistência social a vítimas de catástrofes, refugiados, etc.</w:t>
            </w:r>
          </w:p>
        </w:tc>
      </w:tr>
    </w:tbl>
    <w:p w14:paraId="12B967EE" w14:textId="77777777" w:rsidR="00AE390D" w:rsidRPr="004E58A0" w:rsidRDefault="00AE390D" w:rsidP="00AE390D">
      <w:pPr>
        <w:rPr>
          <w:lang w:val="pt-PT"/>
        </w:rPr>
      </w:pPr>
    </w:p>
    <w:sectPr w:rsidR="00AE390D" w:rsidRPr="004E58A0" w:rsidSect="00004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384F" w14:textId="77777777" w:rsidR="00335FE0" w:rsidRDefault="00335FE0" w:rsidP="00004FD3">
      <w:r>
        <w:separator/>
      </w:r>
    </w:p>
  </w:endnote>
  <w:endnote w:type="continuationSeparator" w:id="0">
    <w:p w14:paraId="623B15E6" w14:textId="77777777" w:rsidR="00335FE0" w:rsidRDefault="00335FE0" w:rsidP="000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CF10" w14:textId="77777777" w:rsidR="00DF6C9D" w:rsidRDefault="00DF6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7970" w14:textId="77777777" w:rsidR="00DF6C9D" w:rsidRDefault="00DF6C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72EB" w14:textId="77777777" w:rsidR="00DF6C9D" w:rsidRDefault="00DF6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90E9" w14:textId="77777777" w:rsidR="00335FE0" w:rsidRDefault="00335FE0" w:rsidP="00004FD3">
      <w:r>
        <w:separator/>
      </w:r>
    </w:p>
  </w:footnote>
  <w:footnote w:type="continuationSeparator" w:id="0">
    <w:p w14:paraId="62DEC6B5" w14:textId="77777777" w:rsidR="00335FE0" w:rsidRDefault="00335FE0" w:rsidP="0000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457F" w14:textId="77777777" w:rsidR="00DF6C9D" w:rsidRDefault="00DF6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6142" w14:textId="798FC028" w:rsidR="00004FD3" w:rsidRPr="002406D0" w:rsidRDefault="00004FD3" w:rsidP="00004FD3">
    <w:pPr>
      <w:pStyle w:val="Header"/>
      <w:tabs>
        <w:tab w:val="left" w:pos="5160"/>
      </w:tabs>
      <w:spacing w:before="60" w:after="60"/>
      <w:rPr>
        <w:rFonts w:ascii="Arial" w:hAnsi="Arial" w:cs="Arial"/>
        <w:b/>
        <w:bCs/>
        <w:iCs/>
        <w:sz w:val="23"/>
        <w:szCs w:val="23"/>
      </w:rPr>
    </w:pPr>
    <w:r w:rsidRPr="00D82519">
      <w:rPr>
        <w:rFonts w:ascii="Arial" w:hAnsi="Arial" w:cs="Arial"/>
        <w:b/>
        <w:bCs/>
        <w:iCs/>
        <w:sz w:val="23"/>
        <w:szCs w:val="23"/>
      </w:rPr>
      <w:t>SADC/</w:t>
    </w:r>
    <w:r>
      <w:rPr>
        <w:rFonts w:ascii="Arial" w:hAnsi="Arial" w:cs="Arial"/>
        <w:b/>
        <w:bCs/>
        <w:iCs/>
        <w:sz w:val="23"/>
        <w:szCs w:val="23"/>
      </w:rPr>
      <w:t>LC</w:t>
    </w:r>
    <w:r w:rsidRPr="00D82519">
      <w:rPr>
        <w:rFonts w:ascii="Arial" w:hAnsi="Arial" w:cs="Arial"/>
        <w:b/>
        <w:bCs/>
        <w:iCs/>
        <w:sz w:val="23"/>
        <w:szCs w:val="23"/>
      </w:rPr>
      <w:t>/</w:t>
    </w:r>
    <w:r>
      <w:rPr>
        <w:rFonts w:ascii="Arial" w:hAnsi="Arial" w:cs="Arial"/>
        <w:b/>
        <w:bCs/>
        <w:iCs/>
        <w:sz w:val="23"/>
        <w:szCs w:val="23"/>
      </w:rPr>
      <w:t>2R/</w:t>
    </w:r>
    <w:r w:rsidR="00E46119">
      <w:rPr>
        <w:rFonts w:ascii="Arial" w:hAnsi="Arial" w:cs="Arial"/>
        <w:b/>
        <w:bCs/>
        <w:iCs/>
        <w:sz w:val="23"/>
        <w:szCs w:val="23"/>
      </w:rPr>
      <w:t>Hea</w:t>
    </w:r>
  </w:p>
  <w:p w14:paraId="43E31D22" w14:textId="77777777" w:rsidR="00004FD3" w:rsidRDefault="00004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A028" w14:textId="77777777" w:rsidR="00DF6C9D" w:rsidRDefault="00DF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41"/>
    <w:multiLevelType w:val="hybridMultilevel"/>
    <w:tmpl w:val="803876BE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D6A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B8E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53E28C9"/>
    <w:multiLevelType w:val="hybridMultilevel"/>
    <w:tmpl w:val="6792B2A2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EB2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340"/>
    <w:multiLevelType w:val="hybridMultilevel"/>
    <w:tmpl w:val="F1B428A8"/>
    <w:lvl w:ilvl="0" w:tplc="A3881F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7347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44143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09C3"/>
    <w:multiLevelType w:val="hybridMultilevel"/>
    <w:tmpl w:val="3B60369E"/>
    <w:lvl w:ilvl="0" w:tplc="915A9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FCE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E17"/>
    <w:multiLevelType w:val="hybridMultilevel"/>
    <w:tmpl w:val="5BAEB7FA"/>
    <w:lvl w:ilvl="0" w:tplc="D570B0A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AC89CA">
      <w:start w:val="3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48204E92">
      <w:start w:val="2"/>
      <w:numFmt w:val="upp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5EC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A4288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E6E65F5"/>
    <w:multiLevelType w:val="hybridMultilevel"/>
    <w:tmpl w:val="7CFC5A9E"/>
    <w:lvl w:ilvl="0" w:tplc="81D668E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219A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3E91"/>
    <w:multiLevelType w:val="hybridMultilevel"/>
    <w:tmpl w:val="F7FAFACC"/>
    <w:lvl w:ilvl="0" w:tplc="7CE602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C1706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2274B"/>
    <w:multiLevelType w:val="multilevel"/>
    <w:tmpl w:val="A2262AFA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3CC32B6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8494E2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05E63"/>
    <w:multiLevelType w:val="hybridMultilevel"/>
    <w:tmpl w:val="7FCE910E"/>
    <w:lvl w:ilvl="0" w:tplc="8AEAB2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27C0C"/>
    <w:multiLevelType w:val="hybridMultilevel"/>
    <w:tmpl w:val="90440172"/>
    <w:lvl w:ilvl="0" w:tplc="E98AF20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F58B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E695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7A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E42AA"/>
    <w:multiLevelType w:val="hybridMultilevel"/>
    <w:tmpl w:val="5226E51E"/>
    <w:lvl w:ilvl="0" w:tplc="65EEF98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523D6F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26D3D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6391A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0033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17A31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72AE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019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3023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823F0"/>
    <w:multiLevelType w:val="hybridMultilevel"/>
    <w:tmpl w:val="4BF6A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6B08B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95F1A"/>
    <w:multiLevelType w:val="hybridMultilevel"/>
    <w:tmpl w:val="D340BEDE"/>
    <w:lvl w:ilvl="0" w:tplc="65EEF9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A1248"/>
    <w:multiLevelType w:val="hybridMultilevel"/>
    <w:tmpl w:val="0D0262C4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244F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32708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0136">
    <w:abstractNumId w:val="0"/>
  </w:num>
  <w:num w:numId="2" w16cid:durableId="1802989457">
    <w:abstractNumId w:val="2"/>
  </w:num>
  <w:num w:numId="3" w16cid:durableId="1411464818">
    <w:abstractNumId w:val="33"/>
  </w:num>
  <w:num w:numId="4" w16cid:durableId="1580600485">
    <w:abstractNumId w:val="7"/>
  </w:num>
  <w:num w:numId="5" w16cid:durableId="1077438713">
    <w:abstractNumId w:val="16"/>
  </w:num>
  <w:num w:numId="6" w16cid:durableId="1950041285">
    <w:abstractNumId w:val="21"/>
  </w:num>
  <w:num w:numId="7" w16cid:durableId="5207238">
    <w:abstractNumId w:val="36"/>
  </w:num>
  <w:num w:numId="8" w16cid:durableId="592787077">
    <w:abstractNumId w:val="34"/>
  </w:num>
  <w:num w:numId="9" w16cid:durableId="1097868858">
    <w:abstractNumId w:val="6"/>
  </w:num>
  <w:num w:numId="10" w16cid:durableId="926309072">
    <w:abstractNumId w:val="27"/>
  </w:num>
  <w:num w:numId="11" w16cid:durableId="500046425">
    <w:abstractNumId w:val="18"/>
  </w:num>
  <w:num w:numId="12" w16cid:durableId="151140839">
    <w:abstractNumId w:val="5"/>
  </w:num>
  <w:num w:numId="13" w16cid:durableId="90322709">
    <w:abstractNumId w:val="19"/>
  </w:num>
  <w:num w:numId="14" w16cid:durableId="1572544350">
    <w:abstractNumId w:val="11"/>
  </w:num>
  <w:num w:numId="15" w16cid:durableId="178466834">
    <w:abstractNumId w:val="1"/>
  </w:num>
  <w:num w:numId="16" w16cid:durableId="1586452299">
    <w:abstractNumId w:val="35"/>
  </w:num>
  <w:num w:numId="17" w16cid:durableId="285350383">
    <w:abstractNumId w:val="9"/>
  </w:num>
  <w:num w:numId="18" w16cid:durableId="391464855">
    <w:abstractNumId w:val="13"/>
  </w:num>
  <w:num w:numId="19" w16cid:durableId="637951866">
    <w:abstractNumId w:val="25"/>
  </w:num>
  <w:num w:numId="20" w16cid:durableId="360401542">
    <w:abstractNumId w:val="3"/>
  </w:num>
  <w:num w:numId="21" w16cid:durableId="975797714">
    <w:abstractNumId w:val="31"/>
  </w:num>
  <w:num w:numId="22" w16cid:durableId="1040545058">
    <w:abstractNumId w:val="32"/>
  </w:num>
  <w:num w:numId="23" w16cid:durableId="1967196390">
    <w:abstractNumId w:val="12"/>
  </w:num>
  <w:num w:numId="24" w16cid:durableId="2146459873">
    <w:abstractNumId w:val="26"/>
  </w:num>
  <w:num w:numId="25" w16cid:durableId="1924027262">
    <w:abstractNumId w:val="8"/>
  </w:num>
  <w:num w:numId="26" w16cid:durableId="1288731308">
    <w:abstractNumId w:val="15"/>
  </w:num>
  <w:num w:numId="27" w16cid:durableId="1933850568">
    <w:abstractNumId w:val="23"/>
  </w:num>
  <w:num w:numId="28" w16cid:durableId="944077657">
    <w:abstractNumId w:val="20"/>
  </w:num>
  <w:num w:numId="29" w16cid:durableId="1545680300">
    <w:abstractNumId w:val="10"/>
  </w:num>
  <w:num w:numId="30" w16cid:durableId="1407460901">
    <w:abstractNumId w:val="37"/>
  </w:num>
  <w:num w:numId="31" w16cid:durableId="264197512">
    <w:abstractNumId w:val="4"/>
  </w:num>
  <w:num w:numId="32" w16cid:durableId="9071722">
    <w:abstractNumId w:val="17"/>
  </w:num>
  <w:num w:numId="33" w16cid:durableId="1601988858">
    <w:abstractNumId w:val="28"/>
  </w:num>
  <w:num w:numId="34" w16cid:durableId="274362791">
    <w:abstractNumId w:val="29"/>
  </w:num>
  <w:num w:numId="35" w16cid:durableId="1482308233">
    <w:abstractNumId w:val="30"/>
  </w:num>
  <w:num w:numId="36" w16cid:durableId="1629582067">
    <w:abstractNumId w:val="22"/>
  </w:num>
  <w:num w:numId="37" w16cid:durableId="1841698123">
    <w:abstractNumId w:val="14"/>
  </w:num>
  <w:num w:numId="38" w16cid:durableId="12932437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3"/>
    <w:rsid w:val="00004FD3"/>
    <w:rsid w:val="00025615"/>
    <w:rsid w:val="000D1413"/>
    <w:rsid w:val="001726F5"/>
    <w:rsid w:val="002323E8"/>
    <w:rsid w:val="002A652E"/>
    <w:rsid w:val="00335FE0"/>
    <w:rsid w:val="003819C5"/>
    <w:rsid w:val="003D50AA"/>
    <w:rsid w:val="004208F3"/>
    <w:rsid w:val="004816FB"/>
    <w:rsid w:val="004822F0"/>
    <w:rsid w:val="004E58A0"/>
    <w:rsid w:val="005E1E32"/>
    <w:rsid w:val="006D3C9A"/>
    <w:rsid w:val="007050C9"/>
    <w:rsid w:val="007129FF"/>
    <w:rsid w:val="00726350"/>
    <w:rsid w:val="007372FB"/>
    <w:rsid w:val="007E6897"/>
    <w:rsid w:val="00856C7A"/>
    <w:rsid w:val="009A5416"/>
    <w:rsid w:val="00A13872"/>
    <w:rsid w:val="00AE390D"/>
    <w:rsid w:val="00B3043D"/>
    <w:rsid w:val="00B64A64"/>
    <w:rsid w:val="00C043C3"/>
    <w:rsid w:val="00C15AE6"/>
    <w:rsid w:val="00CA1F4C"/>
    <w:rsid w:val="00CD3009"/>
    <w:rsid w:val="00CF42A5"/>
    <w:rsid w:val="00D25F2E"/>
    <w:rsid w:val="00D6128A"/>
    <w:rsid w:val="00D741EC"/>
    <w:rsid w:val="00DF6C9D"/>
    <w:rsid w:val="00E30297"/>
    <w:rsid w:val="00E46119"/>
    <w:rsid w:val="00F23B1F"/>
    <w:rsid w:val="00F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C988"/>
  <w15:chartTrackingRefBased/>
  <w15:docId w15:val="{5D617548-F4AE-4020-8616-D3EA758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6F5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D3"/>
    <w:pPr>
      <w:tabs>
        <w:tab w:val="clear" w:pos="720"/>
      </w:tabs>
      <w:spacing w:after="200" w:line="276" w:lineRule="auto"/>
      <w:ind w:left="720"/>
      <w:jc w:val="left"/>
    </w:pPr>
    <w:rPr>
      <w:rFonts w:ascii="Calibri" w:eastAsia="Calibri" w:hAnsi="Calibri" w:cs="Calibri"/>
      <w:szCs w:val="22"/>
      <w:lang w:val="en-US" w:eastAsia="en-US"/>
    </w:rPr>
  </w:style>
  <w:style w:type="table" w:styleId="TableGrid">
    <w:name w:val="Table Grid"/>
    <w:basedOn w:val="TableNormal"/>
    <w:uiPriority w:val="39"/>
    <w:rsid w:val="0000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1"/>
    <w:rsid w:val="00004FD3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004FD3"/>
    <w:pPr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1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ntstyle01">
    <w:name w:val="fontstyle01"/>
    <w:basedOn w:val="DefaultParagraphFont"/>
    <w:rsid w:val="00004FD3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AA3C-D3BB-483D-891F-D5754FDE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McKinnon</dc:creator>
  <cp:keywords/>
  <dc:description/>
  <cp:lastModifiedBy>McKinnon, Malcolm</cp:lastModifiedBy>
  <cp:revision>2</cp:revision>
  <dcterms:created xsi:type="dcterms:W3CDTF">2023-04-21T14:41:00Z</dcterms:created>
  <dcterms:modified xsi:type="dcterms:W3CDTF">2023-04-21T14:41:00Z</dcterms:modified>
</cp:coreProperties>
</file>