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C0462" w14:textId="77777777" w:rsidR="008C6D5A" w:rsidRPr="00FB3930" w:rsidRDefault="008C6D5A" w:rsidP="00FB3930">
      <w:pPr>
        <w:pStyle w:val="NoSpacing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FB3930"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56DC21F5" wp14:editId="1A5C8A61">
            <wp:extent cx="1009497" cy="934035"/>
            <wp:effectExtent l="0" t="0" r="635" b="0"/>
            <wp:docPr id="1" name="Picture 1" descr="sadclogo_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clogo_medi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059" cy="948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10E5F" w14:textId="77777777" w:rsidR="00FD0BB0" w:rsidRPr="00FB3930" w:rsidRDefault="00FD0BB0" w:rsidP="00FB3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6C14C7F" w14:textId="77777777" w:rsidR="008C6D5A" w:rsidRPr="00FB3930" w:rsidRDefault="00501F5B" w:rsidP="00FB3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B3930">
        <w:rPr>
          <w:rFonts w:ascii="Arial" w:hAnsi="Arial" w:cs="Arial"/>
          <w:b/>
          <w:sz w:val="24"/>
          <w:szCs w:val="24"/>
        </w:rPr>
        <w:t>TRADE IN</w:t>
      </w:r>
      <w:r w:rsidR="008C6D5A" w:rsidRPr="00FB3930">
        <w:rPr>
          <w:rFonts w:ascii="Arial" w:hAnsi="Arial" w:cs="Arial"/>
          <w:b/>
          <w:sz w:val="24"/>
          <w:szCs w:val="24"/>
        </w:rPr>
        <w:t xml:space="preserve"> SERVICES</w:t>
      </w:r>
      <w:r w:rsidRPr="00FB3930">
        <w:rPr>
          <w:rFonts w:ascii="Arial" w:hAnsi="Arial" w:cs="Arial"/>
          <w:b/>
          <w:sz w:val="24"/>
          <w:szCs w:val="24"/>
        </w:rPr>
        <w:t xml:space="preserve"> NEGOTIATIONS</w:t>
      </w:r>
    </w:p>
    <w:p w14:paraId="00A072E4" w14:textId="765893E0" w:rsidR="008C6D5A" w:rsidRPr="00FB3930" w:rsidRDefault="0083714F" w:rsidP="00A270F6">
      <w:pPr>
        <w:spacing w:before="240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3930">
        <w:rPr>
          <w:rFonts w:ascii="Arial" w:hAnsi="Arial" w:cs="Arial"/>
          <w:b/>
          <w:bCs/>
          <w:caps/>
          <w:sz w:val="24"/>
          <w:szCs w:val="24"/>
        </w:rPr>
        <w:t xml:space="preserve">Roadmap for the </w:t>
      </w:r>
      <w:proofErr w:type="gramStart"/>
      <w:r w:rsidRPr="00FB3930">
        <w:rPr>
          <w:rFonts w:ascii="Arial" w:hAnsi="Arial" w:cs="Arial"/>
          <w:b/>
          <w:bCs/>
          <w:caps/>
          <w:sz w:val="24"/>
          <w:szCs w:val="24"/>
        </w:rPr>
        <w:t>Second</w:t>
      </w:r>
      <w:r w:rsidR="00180984">
        <w:rPr>
          <w:rFonts w:ascii="Arial" w:hAnsi="Arial" w:cs="Arial"/>
          <w:b/>
          <w:bCs/>
          <w:caps/>
          <w:sz w:val="24"/>
          <w:szCs w:val="24"/>
        </w:rPr>
        <w:t>-</w:t>
      </w:r>
      <w:r w:rsidRPr="00FB3930">
        <w:rPr>
          <w:rFonts w:ascii="Arial" w:hAnsi="Arial" w:cs="Arial"/>
          <w:b/>
          <w:bCs/>
          <w:caps/>
          <w:sz w:val="24"/>
          <w:szCs w:val="24"/>
        </w:rPr>
        <w:t>Round</w:t>
      </w:r>
      <w:proofErr w:type="gramEnd"/>
      <w:r w:rsidRPr="00FB3930">
        <w:rPr>
          <w:rFonts w:ascii="Arial" w:hAnsi="Arial" w:cs="Arial"/>
          <w:b/>
          <w:bCs/>
          <w:caps/>
          <w:sz w:val="24"/>
          <w:szCs w:val="24"/>
        </w:rPr>
        <w:t xml:space="preserve"> of Negotiations</w:t>
      </w:r>
      <w:r w:rsidR="000C03BC" w:rsidRPr="00FB3930">
        <w:rPr>
          <w:rFonts w:ascii="Arial" w:hAnsi="Arial" w:cs="Arial"/>
          <w:b/>
          <w:bCs/>
          <w:caps/>
          <w:sz w:val="24"/>
          <w:szCs w:val="24"/>
        </w:rPr>
        <w:t>: May 2021 –</w:t>
      </w:r>
      <w:r w:rsidR="00180984">
        <w:rPr>
          <w:rFonts w:ascii="Arial" w:hAnsi="Arial" w:cs="Arial"/>
          <w:b/>
          <w:bCs/>
          <w:caps/>
          <w:sz w:val="24"/>
          <w:szCs w:val="24"/>
        </w:rPr>
        <w:t xml:space="preserve"> </w:t>
      </w:r>
      <w:r w:rsidR="000C03BC" w:rsidRPr="00FB3930">
        <w:rPr>
          <w:rFonts w:ascii="Arial" w:hAnsi="Arial" w:cs="Arial"/>
          <w:b/>
          <w:bCs/>
          <w:caps/>
          <w:sz w:val="24"/>
          <w:szCs w:val="24"/>
        </w:rPr>
        <w:t>202</w:t>
      </w:r>
      <w:r w:rsidR="00180984">
        <w:rPr>
          <w:rFonts w:ascii="Arial" w:hAnsi="Arial" w:cs="Arial"/>
          <w:b/>
          <w:bCs/>
          <w:caps/>
          <w:sz w:val="24"/>
          <w:szCs w:val="24"/>
        </w:rPr>
        <w:t>4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625"/>
        <w:gridCol w:w="2550"/>
        <w:gridCol w:w="4020"/>
        <w:gridCol w:w="2554"/>
        <w:gridCol w:w="1856"/>
        <w:gridCol w:w="1985"/>
        <w:gridCol w:w="65"/>
      </w:tblGrid>
      <w:tr w:rsidR="00087CDD" w:rsidRPr="00A86611" w14:paraId="4B01FB89" w14:textId="77777777" w:rsidTr="00660969">
        <w:trPr>
          <w:tblHeader/>
        </w:trPr>
        <w:tc>
          <w:tcPr>
            <w:tcW w:w="625" w:type="dxa"/>
            <w:shd w:val="clear" w:color="auto" w:fill="CCC0D9" w:themeFill="accent4" w:themeFillTint="66"/>
          </w:tcPr>
          <w:p w14:paraId="266444A2" w14:textId="77777777" w:rsidR="000D5520" w:rsidRPr="00A86611" w:rsidRDefault="000D5520" w:rsidP="00A86611">
            <w:pPr>
              <w:pStyle w:val="ListParagraph"/>
              <w:spacing w:before="60" w:after="60"/>
              <w:contextualSpacing w:val="0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550" w:type="dxa"/>
            <w:shd w:val="clear" w:color="auto" w:fill="CCC0D9" w:themeFill="accent4" w:themeFillTint="66"/>
          </w:tcPr>
          <w:p w14:paraId="6FA9D058" w14:textId="77777777" w:rsidR="000D5520" w:rsidRPr="00A86611" w:rsidRDefault="000D5520" w:rsidP="00A86611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caps/>
              </w:rPr>
            </w:pPr>
            <w:r w:rsidRPr="00A86611">
              <w:rPr>
                <w:rFonts w:ascii="Arial" w:hAnsi="Arial" w:cs="Arial"/>
                <w:b/>
                <w:caps/>
              </w:rPr>
              <w:t>Agenda/Issue</w:t>
            </w:r>
          </w:p>
        </w:tc>
        <w:tc>
          <w:tcPr>
            <w:tcW w:w="4020" w:type="dxa"/>
            <w:shd w:val="clear" w:color="auto" w:fill="CCC0D9" w:themeFill="accent4" w:themeFillTint="66"/>
          </w:tcPr>
          <w:p w14:paraId="60AAAEF9" w14:textId="77777777" w:rsidR="000D5520" w:rsidRPr="00A86611" w:rsidRDefault="000D5520" w:rsidP="00A86611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caps/>
              </w:rPr>
            </w:pPr>
            <w:r w:rsidRPr="00A86611">
              <w:rPr>
                <w:rFonts w:ascii="Arial" w:hAnsi="Arial" w:cs="Arial"/>
                <w:b/>
                <w:caps/>
              </w:rPr>
              <w:t>Activity</w:t>
            </w:r>
          </w:p>
        </w:tc>
        <w:tc>
          <w:tcPr>
            <w:tcW w:w="2554" w:type="dxa"/>
            <w:shd w:val="clear" w:color="auto" w:fill="CCC0D9" w:themeFill="accent4" w:themeFillTint="66"/>
          </w:tcPr>
          <w:p w14:paraId="0F077761" w14:textId="77777777" w:rsidR="000D5520" w:rsidRPr="00A86611" w:rsidRDefault="000D5520" w:rsidP="00A86611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caps/>
              </w:rPr>
            </w:pPr>
            <w:r w:rsidRPr="00A86611">
              <w:rPr>
                <w:rFonts w:ascii="Arial" w:hAnsi="Arial" w:cs="Arial"/>
                <w:b/>
                <w:caps/>
              </w:rPr>
              <w:t>Target</w:t>
            </w:r>
          </w:p>
        </w:tc>
        <w:tc>
          <w:tcPr>
            <w:tcW w:w="1856" w:type="dxa"/>
            <w:shd w:val="clear" w:color="auto" w:fill="CCC0D9" w:themeFill="accent4" w:themeFillTint="66"/>
          </w:tcPr>
          <w:p w14:paraId="2C7B6D73" w14:textId="77777777" w:rsidR="000D5520" w:rsidRPr="00A86611" w:rsidRDefault="000D5520" w:rsidP="00A86611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caps/>
              </w:rPr>
            </w:pPr>
            <w:r w:rsidRPr="00A86611">
              <w:rPr>
                <w:rFonts w:ascii="Arial" w:hAnsi="Arial" w:cs="Arial"/>
                <w:b/>
                <w:caps/>
              </w:rPr>
              <w:t>Deadline</w:t>
            </w:r>
          </w:p>
        </w:tc>
        <w:tc>
          <w:tcPr>
            <w:tcW w:w="1985" w:type="dxa"/>
            <w:gridSpan w:val="2"/>
            <w:shd w:val="clear" w:color="auto" w:fill="CCC0D9" w:themeFill="accent4" w:themeFillTint="66"/>
          </w:tcPr>
          <w:p w14:paraId="1622AADF" w14:textId="77777777" w:rsidR="000D5520" w:rsidRPr="00A86611" w:rsidRDefault="000D5520" w:rsidP="00A86611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caps/>
              </w:rPr>
            </w:pPr>
            <w:r w:rsidRPr="00A86611">
              <w:rPr>
                <w:rFonts w:ascii="Arial" w:hAnsi="Arial" w:cs="Arial"/>
                <w:b/>
                <w:caps/>
              </w:rPr>
              <w:t>Responsibility</w:t>
            </w:r>
          </w:p>
        </w:tc>
      </w:tr>
      <w:tr w:rsidR="00087CDD" w:rsidRPr="00A86611" w14:paraId="072E2495" w14:textId="77777777" w:rsidTr="00660969">
        <w:tc>
          <w:tcPr>
            <w:tcW w:w="625" w:type="dxa"/>
          </w:tcPr>
          <w:p w14:paraId="25AC2CF3" w14:textId="77777777" w:rsidR="00677552" w:rsidRPr="00A86611" w:rsidRDefault="00677552" w:rsidP="006A0E0C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14:paraId="59453B78" w14:textId="6C693366" w:rsidR="00677552" w:rsidRPr="00A86611" w:rsidRDefault="001A2523" w:rsidP="001146D2">
            <w:pPr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Ratification/ accession to PTIS</w:t>
            </w:r>
          </w:p>
        </w:tc>
        <w:tc>
          <w:tcPr>
            <w:tcW w:w="4020" w:type="dxa"/>
          </w:tcPr>
          <w:p w14:paraId="50075896" w14:textId="2D92A09D" w:rsidR="00677552" w:rsidRPr="00A86611" w:rsidRDefault="005718B7" w:rsidP="001146D2">
            <w:pPr>
              <w:jc w:val="both"/>
              <w:rPr>
                <w:rFonts w:ascii="Arial" w:hAnsi="Arial" w:cs="Arial"/>
                <w:iCs/>
                <w:lang w:val="en-ZA"/>
              </w:rPr>
            </w:pPr>
            <w:r w:rsidRPr="00A86611">
              <w:rPr>
                <w:rFonts w:ascii="Arial" w:hAnsi="Arial" w:cs="Arial"/>
                <w:iCs/>
              </w:rPr>
              <w:t>A</w:t>
            </w:r>
            <w:r w:rsidR="00677552" w:rsidRPr="00A86611">
              <w:rPr>
                <w:rFonts w:ascii="Arial" w:hAnsi="Arial" w:cs="Arial"/>
                <w:iCs/>
              </w:rPr>
              <w:t>ssist/advise Comoros on their accession/ processes to the PTIS</w:t>
            </w:r>
          </w:p>
        </w:tc>
        <w:tc>
          <w:tcPr>
            <w:tcW w:w="2554" w:type="dxa"/>
          </w:tcPr>
          <w:p w14:paraId="44DE6535" w14:textId="77777777" w:rsidR="00677552" w:rsidRPr="00A86611" w:rsidRDefault="00677552" w:rsidP="001146D2">
            <w:pPr>
              <w:jc w:val="both"/>
              <w:rPr>
                <w:rFonts w:ascii="Arial" w:hAnsi="Arial" w:cs="Arial"/>
                <w:lang w:val="en-ZA"/>
              </w:rPr>
            </w:pPr>
          </w:p>
        </w:tc>
        <w:tc>
          <w:tcPr>
            <w:tcW w:w="1856" w:type="dxa"/>
          </w:tcPr>
          <w:p w14:paraId="22DD7F9E" w14:textId="6F83BE87" w:rsidR="00677552" w:rsidRPr="00A86611" w:rsidRDefault="00677552" w:rsidP="001146D2">
            <w:pPr>
              <w:jc w:val="both"/>
              <w:rPr>
                <w:rFonts w:ascii="Arial" w:hAnsi="Arial" w:cs="Arial"/>
                <w:iCs/>
              </w:rPr>
            </w:pPr>
            <w:r w:rsidRPr="00A86611">
              <w:rPr>
                <w:rFonts w:ascii="Arial" w:hAnsi="Arial" w:cs="Arial"/>
              </w:rPr>
              <w:t>March 202</w:t>
            </w:r>
            <w:r w:rsidR="00322A6A" w:rsidRPr="00A86611">
              <w:rPr>
                <w:rFonts w:ascii="Arial" w:hAnsi="Arial" w:cs="Arial"/>
              </w:rPr>
              <w:t>4</w:t>
            </w:r>
          </w:p>
        </w:tc>
        <w:tc>
          <w:tcPr>
            <w:tcW w:w="1985" w:type="dxa"/>
            <w:gridSpan w:val="2"/>
          </w:tcPr>
          <w:p w14:paraId="26759050" w14:textId="211F4CE9" w:rsidR="00677552" w:rsidRPr="00A86611" w:rsidRDefault="005718B7" w:rsidP="001146D2">
            <w:pPr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 xml:space="preserve">Comoros </w:t>
            </w:r>
            <w:r w:rsidR="00677552" w:rsidRPr="00A86611">
              <w:rPr>
                <w:rFonts w:ascii="Arial" w:hAnsi="Arial" w:cs="Arial"/>
              </w:rPr>
              <w:t>/Secretariat</w:t>
            </w:r>
          </w:p>
        </w:tc>
      </w:tr>
      <w:tr w:rsidR="00087CDD" w:rsidRPr="00A86611" w14:paraId="0A54B6BE" w14:textId="77777777" w:rsidTr="00660969">
        <w:tc>
          <w:tcPr>
            <w:tcW w:w="625" w:type="dxa"/>
          </w:tcPr>
          <w:p w14:paraId="103E219A" w14:textId="77777777" w:rsidR="00677552" w:rsidRPr="00A86611" w:rsidRDefault="00677552" w:rsidP="006A0E0C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14:paraId="3A9BD0A3" w14:textId="77777777" w:rsidR="00677552" w:rsidRPr="00A86611" w:rsidRDefault="00677552" w:rsidP="001146D2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4020" w:type="dxa"/>
          </w:tcPr>
          <w:p w14:paraId="069FBFD4" w14:textId="6D28728F" w:rsidR="00677552" w:rsidRPr="00A86611" w:rsidRDefault="005718B7" w:rsidP="001146D2">
            <w:pPr>
              <w:jc w:val="both"/>
              <w:rPr>
                <w:rFonts w:ascii="Arial" w:hAnsi="Arial" w:cs="Arial"/>
                <w:iCs/>
              </w:rPr>
            </w:pPr>
            <w:r w:rsidRPr="00A86611">
              <w:rPr>
                <w:rFonts w:ascii="Arial" w:hAnsi="Arial" w:cs="Arial"/>
                <w:iCs/>
              </w:rPr>
              <w:t>A</w:t>
            </w:r>
            <w:r w:rsidR="00677552" w:rsidRPr="00A86611">
              <w:rPr>
                <w:rFonts w:ascii="Arial" w:hAnsi="Arial" w:cs="Arial"/>
                <w:iCs/>
              </w:rPr>
              <w:t xml:space="preserve">ssist/advise Angola on whether </w:t>
            </w:r>
            <w:r w:rsidR="00A60674" w:rsidRPr="00A86611">
              <w:rPr>
                <w:rFonts w:ascii="Arial" w:hAnsi="Arial" w:cs="Arial"/>
                <w:iCs/>
              </w:rPr>
              <w:t>procedure (r</w:t>
            </w:r>
            <w:r w:rsidR="00677552" w:rsidRPr="00A86611">
              <w:rPr>
                <w:rFonts w:ascii="Arial" w:hAnsi="Arial" w:cs="Arial"/>
                <w:iCs/>
              </w:rPr>
              <w:t>atify or acce</w:t>
            </w:r>
            <w:r w:rsidR="00A60674" w:rsidRPr="00A86611">
              <w:rPr>
                <w:rFonts w:ascii="Arial" w:hAnsi="Arial" w:cs="Arial"/>
                <w:iCs/>
              </w:rPr>
              <w:t>de)</w:t>
            </w:r>
            <w:r w:rsidR="00677552" w:rsidRPr="00A86611">
              <w:rPr>
                <w:rFonts w:ascii="Arial" w:hAnsi="Arial" w:cs="Arial"/>
                <w:iCs/>
              </w:rPr>
              <w:t xml:space="preserve"> to the PTIS</w:t>
            </w:r>
          </w:p>
        </w:tc>
        <w:tc>
          <w:tcPr>
            <w:tcW w:w="2554" w:type="dxa"/>
          </w:tcPr>
          <w:p w14:paraId="398EEDD9" w14:textId="77777777" w:rsidR="00677552" w:rsidRPr="00A86611" w:rsidRDefault="00677552" w:rsidP="001146D2">
            <w:pPr>
              <w:jc w:val="both"/>
              <w:rPr>
                <w:rFonts w:ascii="Arial" w:hAnsi="Arial" w:cs="Arial"/>
                <w:iCs/>
                <w:lang w:val="en-ZA"/>
              </w:rPr>
            </w:pPr>
          </w:p>
        </w:tc>
        <w:tc>
          <w:tcPr>
            <w:tcW w:w="1856" w:type="dxa"/>
          </w:tcPr>
          <w:p w14:paraId="3B4782C3" w14:textId="325E1BB5" w:rsidR="00677552" w:rsidRPr="00A86611" w:rsidDel="00D70B22" w:rsidRDefault="00E021F2" w:rsidP="001146D2">
            <w:pPr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Done</w:t>
            </w:r>
          </w:p>
        </w:tc>
        <w:tc>
          <w:tcPr>
            <w:tcW w:w="1985" w:type="dxa"/>
            <w:gridSpan w:val="2"/>
          </w:tcPr>
          <w:p w14:paraId="41704004" w14:textId="0008336E" w:rsidR="00677552" w:rsidRPr="00A86611" w:rsidRDefault="005718B7" w:rsidP="001146D2">
            <w:pPr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Angola</w:t>
            </w:r>
            <w:r w:rsidR="00677552" w:rsidRPr="00A86611">
              <w:rPr>
                <w:rFonts w:ascii="Arial" w:hAnsi="Arial" w:cs="Arial"/>
              </w:rPr>
              <w:t>/Secretariat</w:t>
            </w:r>
          </w:p>
        </w:tc>
      </w:tr>
      <w:tr w:rsidR="00087CDD" w:rsidRPr="00A86611" w14:paraId="022BD157" w14:textId="77777777" w:rsidTr="00660969">
        <w:tc>
          <w:tcPr>
            <w:tcW w:w="625" w:type="dxa"/>
          </w:tcPr>
          <w:p w14:paraId="6EF34FF7" w14:textId="77777777" w:rsidR="000D5520" w:rsidRPr="00A86611" w:rsidRDefault="000D5520" w:rsidP="006A0E0C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14:paraId="074FB8BC" w14:textId="77777777" w:rsidR="000D5520" w:rsidRPr="00A86611" w:rsidRDefault="000D5520" w:rsidP="001146D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  <w:iCs/>
              </w:rPr>
              <w:t>Angola’s offer in first six priority sectors</w:t>
            </w:r>
          </w:p>
        </w:tc>
        <w:tc>
          <w:tcPr>
            <w:tcW w:w="4020" w:type="dxa"/>
          </w:tcPr>
          <w:p w14:paraId="186EBD78" w14:textId="77777777" w:rsidR="000D5520" w:rsidRPr="00A86611" w:rsidRDefault="000D5520" w:rsidP="001146D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  <w:iCs/>
              </w:rPr>
              <w:t>Assist Angola in national preparation of her offer in six priority sectors</w:t>
            </w:r>
          </w:p>
        </w:tc>
        <w:tc>
          <w:tcPr>
            <w:tcW w:w="2554" w:type="dxa"/>
          </w:tcPr>
          <w:p w14:paraId="6B676EC5" w14:textId="77777777" w:rsidR="000D5520" w:rsidRPr="00A86611" w:rsidRDefault="000D5520" w:rsidP="001146D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  <w:iCs/>
                <w:lang w:val="en-ZA"/>
              </w:rPr>
              <w:t>Initial offer by Angola</w:t>
            </w:r>
          </w:p>
        </w:tc>
        <w:tc>
          <w:tcPr>
            <w:tcW w:w="1856" w:type="dxa"/>
          </w:tcPr>
          <w:p w14:paraId="7A117506" w14:textId="76B555AC" w:rsidR="000D5520" w:rsidRPr="00A86611" w:rsidRDefault="00987767" w:rsidP="001146D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 xml:space="preserve">Done </w:t>
            </w:r>
          </w:p>
        </w:tc>
        <w:tc>
          <w:tcPr>
            <w:tcW w:w="1985" w:type="dxa"/>
            <w:gridSpan w:val="2"/>
          </w:tcPr>
          <w:p w14:paraId="0AC351F5" w14:textId="77777777" w:rsidR="000D5520" w:rsidRPr="00A86611" w:rsidRDefault="000D5520" w:rsidP="001146D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Angola/ Secretariat</w:t>
            </w:r>
          </w:p>
        </w:tc>
      </w:tr>
      <w:tr w:rsidR="00087CDD" w:rsidRPr="00A86611" w14:paraId="1A67A5F5" w14:textId="77777777" w:rsidTr="00660969">
        <w:tc>
          <w:tcPr>
            <w:tcW w:w="625" w:type="dxa"/>
          </w:tcPr>
          <w:p w14:paraId="1D10B1B6" w14:textId="77777777" w:rsidR="000D5520" w:rsidRPr="00A86611" w:rsidRDefault="000D5520" w:rsidP="006A0E0C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14:paraId="247E640B" w14:textId="77777777" w:rsidR="000D5520" w:rsidRPr="00A86611" w:rsidRDefault="000D5520" w:rsidP="001146D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20" w:type="dxa"/>
          </w:tcPr>
          <w:p w14:paraId="1FD0B411" w14:textId="12855FFD" w:rsidR="000D5520" w:rsidRPr="00A86611" w:rsidRDefault="00E021F2" w:rsidP="001146D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  <w:iCs/>
              </w:rPr>
              <w:t>Submit</w:t>
            </w:r>
            <w:r w:rsidRPr="00A86611">
              <w:rPr>
                <w:rFonts w:ascii="Arial" w:hAnsi="Arial" w:cs="Arial"/>
                <w:iCs/>
              </w:rPr>
              <w:t xml:space="preserve"> </w:t>
            </w:r>
            <w:r w:rsidR="000D5520" w:rsidRPr="00A86611">
              <w:rPr>
                <w:rFonts w:ascii="Arial" w:hAnsi="Arial" w:cs="Arial"/>
                <w:iCs/>
              </w:rPr>
              <w:t xml:space="preserve">and </w:t>
            </w:r>
            <w:r w:rsidRPr="00A86611">
              <w:rPr>
                <w:rFonts w:ascii="Arial" w:hAnsi="Arial" w:cs="Arial"/>
                <w:iCs/>
              </w:rPr>
              <w:t>circulat</w:t>
            </w:r>
            <w:r w:rsidRPr="00A86611">
              <w:rPr>
                <w:rFonts w:ascii="Arial" w:hAnsi="Arial" w:cs="Arial"/>
                <w:iCs/>
              </w:rPr>
              <w:t>e</w:t>
            </w:r>
            <w:r w:rsidRPr="00A86611">
              <w:rPr>
                <w:rFonts w:ascii="Arial" w:hAnsi="Arial" w:cs="Arial"/>
                <w:iCs/>
              </w:rPr>
              <w:t xml:space="preserve"> </w:t>
            </w:r>
            <w:r w:rsidR="000D5520" w:rsidRPr="00A86611">
              <w:rPr>
                <w:rFonts w:ascii="Arial" w:hAnsi="Arial" w:cs="Arial"/>
                <w:iCs/>
              </w:rPr>
              <w:t xml:space="preserve">of </w:t>
            </w:r>
            <w:r w:rsidR="00987767" w:rsidRPr="00A86611">
              <w:rPr>
                <w:rFonts w:ascii="Arial" w:hAnsi="Arial" w:cs="Arial"/>
                <w:iCs/>
              </w:rPr>
              <w:t xml:space="preserve">revised </w:t>
            </w:r>
            <w:r w:rsidR="000D5520" w:rsidRPr="00A86611">
              <w:rPr>
                <w:rFonts w:ascii="Arial" w:hAnsi="Arial" w:cs="Arial"/>
                <w:iCs/>
              </w:rPr>
              <w:t>initial offer</w:t>
            </w:r>
          </w:p>
        </w:tc>
        <w:tc>
          <w:tcPr>
            <w:tcW w:w="2554" w:type="dxa"/>
          </w:tcPr>
          <w:p w14:paraId="2498C140" w14:textId="21C02974" w:rsidR="000D5520" w:rsidRPr="00A86611" w:rsidRDefault="00E021F2" w:rsidP="001146D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  <w:iCs/>
                <w:lang w:val="en-ZA"/>
              </w:rPr>
              <w:t xml:space="preserve">Revised </w:t>
            </w:r>
            <w:r w:rsidR="000D5520" w:rsidRPr="00A86611">
              <w:rPr>
                <w:rFonts w:ascii="Arial" w:hAnsi="Arial" w:cs="Arial"/>
                <w:iCs/>
                <w:lang w:val="en-ZA"/>
              </w:rPr>
              <w:t>offer by Angola</w:t>
            </w:r>
          </w:p>
        </w:tc>
        <w:tc>
          <w:tcPr>
            <w:tcW w:w="1856" w:type="dxa"/>
          </w:tcPr>
          <w:p w14:paraId="133A7C42" w14:textId="47C0CFC6" w:rsidR="000D5520" w:rsidRPr="00A86611" w:rsidRDefault="00DD4E32" w:rsidP="001146D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 xml:space="preserve">30 </w:t>
            </w:r>
            <w:r w:rsidR="00987767" w:rsidRPr="00A86611">
              <w:rPr>
                <w:rFonts w:ascii="Arial" w:hAnsi="Arial" w:cs="Arial"/>
              </w:rPr>
              <w:t>May</w:t>
            </w:r>
            <w:r w:rsidR="00D70B22" w:rsidRPr="00A86611">
              <w:rPr>
                <w:rFonts w:ascii="Arial" w:hAnsi="Arial" w:cs="Arial"/>
              </w:rPr>
              <w:t xml:space="preserve"> 202</w:t>
            </w:r>
            <w:r w:rsidRPr="00A86611">
              <w:rPr>
                <w:rFonts w:ascii="Arial" w:hAnsi="Arial" w:cs="Arial"/>
              </w:rPr>
              <w:t>3</w:t>
            </w:r>
          </w:p>
        </w:tc>
        <w:tc>
          <w:tcPr>
            <w:tcW w:w="1985" w:type="dxa"/>
            <w:gridSpan w:val="2"/>
          </w:tcPr>
          <w:p w14:paraId="45BDB8CF" w14:textId="77777777" w:rsidR="000D5520" w:rsidRPr="00A86611" w:rsidRDefault="000D5520" w:rsidP="001146D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Angola/ Secretariat</w:t>
            </w:r>
          </w:p>
        </w:tc>
      </w:tr>
      <w:tr w:rsidR="00087CDD" w:rsidRPr="00A86611" w14:paraId="4AF844D5" w14:textId="77777777" w:rsidTr="00660969">
        <w:tc>
          <w:tcPr>
            <w:tcW w:w="625" w:type="dxa"/>
          </w:tcPr>
          <w:p w14:paraId="155669CB" w14:textId="77777777" w:rsidR="000D5520" w:rsidRPr="00A86611" w:rsidRDefault="000D5520" w:rsidP="006A0E0C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14:paraId="2F2556A8" w14:textId="77777777" w:rsidR="000D5520" w:rsidRPr="00A86611" w:rsidRDefault="000D5520" w:rsidP="001146D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20" w:type="dxa"/>
          </w:tcPr>
          <w:p w14:paraId="467A3091" w14:textId="7624749A" w:rsidR="000D5520" w:rsidRPr="00A86611" w:rsidRDefault="00E021F2" w:rsidP="001146D2">
            <w:pPr>
              <w:spacing w:line="276" w:lineRule="auto"/>
              <w:jc w:val="both"/>
              <w:rPr>
                <w:rFonts w:ascii="Arial" w:hAnsi="Arial" w:cs="Arial"/>
                <w:iCs/>
              </w:rPr>
            </w:pPr>
            <w:r w:rsidRPr="00A86611">
              <w:rPr>
                <w:rFonts w:ascii="Arial" w:hAnsi="Arial" w:cs="Arial"/>
                <w:iCs/>
              </w:rPr>
              <w:t>Finalis</w:t>
            </w:r>
            <w:r w:rsidRPr="00A86611">
              <w:rPr>
                <w:rFonts w:ascii="Arial" w:hAnsi="Arial" w:cs="Arial"/>
                <w:iCs/>
              </w:rPr>
              <w:t>e</w:t>
            </w:r>
            <w:r w:rsidR="000D5520" w:rsidRPr="00A86611">
              <w:rPr>
                <w:rFonts w:ascii="Arial" w:hAnsi="Arial" w:cs="Arial"/>
                <w:iCs/>
              </w:rPr>
              <w:t xml:space="preserve"> </w:t>
            </w:r>
            <w:r w:rsidRPr="00A86611">
              <w:rPr>
                <w:rFonts w:ascii="Arial" w:hAnsi="Arial" w:cs="Arial"/>
                <w:iCs/>
              </w:rPr>
              <w:t xml:space="preserve">Angola’s </w:t>
            </w:r>
            <w:r w:rsidR="000D5520" w:rsidRPr="00A86611">
              <w:rPr>
                <w:rFonts w:ascii="Arial" w:hAnsi="Arial" w:cs="Arial"/>
                <w:iCs/>
              </w:rPr>
              <w:t xml:space="preserve">offer during </w:t>
            </w:r>
            <w:r w:rsidRPr="00A86611">
              <w:rPr>
                <w:rFonts w:ascii="Arial" w:hAnsi="Arial" w:cs="Arial"/>
                <w:iCs/>
              </w:rPr>
              <w:t>the 47</w:t>
            </w:r>
            <w:r w:rsidRPr="00087CDD">
              <w:rPr>
                <w:rFonts w:ascii="Arial" w:hAnsi="Arial" w:cs="Arial"/>
                <w:iCs/>
                <w:vertAlign w:val="superscript"/>
              </w:rPr>
              <w:t>th</w:t>
            </w:r>
            <w:r w:rsidRPr="00A86611">
              <w:rPr>
                <w:rFonts w:ascii="Arial" w:hAnsi="Arial" w:cs="Arial"/>
                <w:iCs/>
              </w:rPr>
              <w:t xml:space="preserve"> TNF</w:t>
            </w:r>
            <w:r w:rsidR="000D5520" w:rsidRPr="00A86611">
              <w:rPr>
                <w:rFonts w:ascii="Arial" w:hAnsi="Arial" w:cs="Arial"/>
                <w:iCs/>
              </w:rPr>
              <w:t>-Services meeting</w:t>
            </w:r>
          </w:p>
        </w:tc>
        <w:tc>
          <w:tcPr>
            <w:tcW w:w="2554" w:type="dxa"/>
          </w:tcPr>
          <w:p w14:paraId="58A5F3BB" w14:textId="6F9A1E38" w:rsidR="000D5520" w:rsidRPr="00A86611" w:rsidRDefault="000D5520" w:rsidP="001146D2">
            <w:pPr>
              <w:spacing w:line="276" w:lineRule="auto"/>
              <w:jc w:val="both"/>
              <w:rPr>
                <w:rFonts w:ascii="Arial" w:hAnsi="Arial" w:cs="Arial"/>
                <w:iCs/>
              </w:rPr>
            </w:pPr>
            <w:r w:rsidRPr="00A86611">
              <w:rPr>
                <w:rFonts w:ascii="Arial" w:hAnsi="Arial" w:cs="Arial"/>
                <w:iCs/>
              </w:rPr>
              <w:t>Angola</w:t>
            </w:r>
            <w:r w:rsidR="00E021F2" w:rsidRPr="00A86611">
              <w:rPr>
                <w:rFonts w:ascii="Arial" w:hAnsi="Arial" w:cs="Arial"/>
                <w:iCs/>
              </w:rPr>
              <w:t>’s final</w:t>
            </w:r>
            <w:r w:rsidRPr="00A86611">
              <w:rPr>
                <w:rFonts w:ascii="Arial" w:hAnsi="Arial" w:cs="Arial"/>
                <w:iCs/>
              </w:rPr>
              <w:t xml:space="preserve"> offer approved by TNF-Services</w:t>
            </w:r>
          </w:p>
        </w:tc>
        <w:tc>
          <w:tcPr>
            <w:tcW w:w="1856" w:type="dxa"/>
          </w:tcPr>
          <w:p w14:paraId="71842A97" w14:textId="0686484D" w:rsidR="000D5520" w:rsidRPr="00A86611" w:rsidRDefault="00E021F2" w:rsidP="001146D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March</w:t>
            </w:r>
            <w:r w:rsidRPr="00A86611">
              <w:rPr>
                <w:rFonts w:ascii="Arial" w:hAnsi="Arial" w:cs="Arial"/>
              </w:rPr>
              <w:t xml:space="preserve"> </w:t>
            </w:r>
            <w:r w:rsidR="00AE507F" w:rsidRPr="00A86611">
              <w:rPr>
                <w:rFonts w:ascii="Arial" w:hAnsi="Arial" w:cs="Arial"/>
              </w:rPr>
              <w:t>202</w:t>
            </w:r>
            <w:r w:rsidR="00DD4E32" w:rsidRPr="00A86611">
              <w:rPr>
                <w:rFonts w:ascii="Arial" w:hAnsi="Arial" w:cs="Arial"/>
              </w:rPr>
              <w:t>4</w:t>
            </w:r>
          </w:p>
        </w:tc>
        <w:tc>
          <w:tcPr>
            <w:tcW w:w="1985" w:type="dxa"/>
            <w:gridSpan w:val="2"/>
          </w:tcPr>
          <w:p w14:paraId="7662E501" w14:textId="6890727C" w:rsidR="000D5520" w:rsidRPr="00A86611" w:rsidRDefault="000D5520" w:rsidP="001146D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 xml:space="preserve">Angola/ </w:t>
            </w:r>
            <w:r w:rsidR="00E021F2" w:rsidRPr="00A86611">
              <w:rPr>
                <w:rFonts w:ascii="Arial" w:hAnsi="Arial" w:cs="Arial"/>
              </w:rPr>
              <w:t>TNF</w:t>
            </w:r>
          </w:p>
        </w:tc>
      </w:tr>
      <w:tr w:rsidR="00087CDD" w:rsidRPr="00A86611" w14:paraId="2F27D076" w14:textId="77777777" w:rsidTr="00660969">
        <w:tc>
          <w:tcPr>
            <w:tcW w:w="625" w:type="dxa"/>
          </w:tcPr>
          <w:p w14:paraId="317587C1" w14:textId="77777777" w:rsidR="001A2523" w:rsidRPr="00A86611" w:rsidRDefault="001A2523" w:rsidP="006A0E0C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</w:rPr>
            </w:pPr>
          </w:p>
        </w:tc>
        <w:tc>
          <w:tcPr>
            <w:tcW w:w="2550" w:type="dxa"/>
            <w:vMerge w:val="restart"/>
          </w:tcPr>
          <w:p w14:paraId="04E5D1EE" w14:textId="266373B0" w:rsidR="001A2523" w:rsidRPr="00A86611" w:rsidRDefault="001A2523" w:rsidP="001146D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 xml:space="preserve">Madagascar’s offers in construction and energy-related </w:t>
            </w:r>
            <w:r w:rsidR="005C2A6E" w:rsidRPr="00A86611">
              <w:rPr>
                <w:rFonts w:ascii="Arial" w:hAnsi="Arial" w:cs="Arial"/>
              </w:rPr>
              <w:t>services</w:t>
            </w:r>
          </w:p>
        </w:tc>
        <w:tc>
          <w:tcPr>
            <w:tcW w:w="4020" w:type="dxa"/>
          </w:tcPr>
          <w:p w14:paraId="7FB350A1" w14:textId="0884E7F3" w:rsidR="001A2523" w:rsidRPr="00A86611" w:rsidRDefault="001A2523" w:rsidP="001146D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 xml:space="preserve">Assist Madagascar in national preparation of her offer in construction and energy-related </w:t>
            </w:r>
            <w:r w:rsidR="005C2A6E" w:rsidRPr="00A86611">
              <w:rPr>
                <w:rFonts w:ascii="Arial" w:hAnsi="Arial" w:cs="Arial"/>
              </w:rPr>
              <w:t>services</w:t>
            </w:r>
          </w:p>
        </w:tc>
        <w:tc>
          <w:tcPr>
            <w:tcW w:w="2554" w:type="dxa"/>
          </w:tcPr>
          <w:p w14:paraId="1D292108" w14:textId="77777777" w:rsidR="001A2523" w:rsidRPr="00A86611" w:rsidRDefault="001A2523" w:rsidP="001146D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6" w:type="dxa"/>
          </w:tcPr>
          <w:p w14:paraId="4DE50327" w14:textId="77777777" w:rsidR="001A2523" w:rsidRPr="00A86611" w:rsidRDefault="001A2523" w:rsidP="001146D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2"/>
          </w:tcPr>
          <w:p w14:paraId="65B6C170" w14:textId="77777777" w:rsidR="001A2523" w:rsidRPr="00A86611" w:rsidRDefault="001A2523" w:rsidP="001146D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Madagascar/ Secretariat</w:t>
            </w:r>
          </w:p>
        </w:tc>
      </w:tr>
      <w:tr w:rsidR="00087CDD" w:rsidRPr="00A86611" w14:paraId="22A4351B" w14:textId="77777777" w:rsidTr="00660969">
        <w:tc>
          <w:tcPr>
            <w:tcW w:w="625" w:type="dxa"/>
          </w:tcPr>
          <w:p w14:paraId="2575127D" w14:textId="77777777" w:rsidR="001A2523" w:rsidRPr="00A86611" w:rsidRDefault="001A2523" w:rsidP="001146D2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</w:rPr>
            </w:pPr>
          </w:p>
        </w:tc>
        <w:tc>
          <w:tcPr>
            <w:tcW w:w="2550" w:type="dxa"/>
            <w:vMerge/>
          </w:tcPr>
          <w:p w14:paraId="1753142A" w14:textId="77777777" w:rsidR="001A2523" w:rsidRPr="00A86611" w:rsidRDefault="001A2523" w:rsidP="001146D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20" w:type="dxa"/>
          </w:tcPr>
          <w:p w14:paraId="69393F0F" w14:textId="483AC8F1" w:rsidR="001A2523" w:rsidRPr="00A86611" w:rsidRDefault="00E021F2" w:rsidP="001146D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Submi</w:t>
            </w:r>
            <w:r w:rsidRPr="00A86611">
              <w:rPr>
                <w:rFonts w:ascii="Arial" w:hAnsi="Arial" w:cs="Arial"/>
              </w:rPr>
              <w:t>t</w:t>
            </w:r>
            <w:r w:rsidRPr="00A86611">
              <w:rPr>
                <w:rFonts w:ascii="Arial" w:hAnsi="Arial" w:cs="Arial"/>
              </w:rPr>
              <w:t xml:space="preserve"> </w:t>
            </w:r>
            <w:r w:rsidR="001A2523" w:rsidRPr="00A86611">
              <w:rPr>
                <w:rFonts w:ascii="Arial" w:hAnsi="Arial" w:cs="Arial"/>
              </w:rPr>
              <w:t xml:space="preserve">and </w:t>
            </w:r>
            <w:r w:rsidRPr="00A86611">
              <w:rPr>
                <w:rFonts w:ascii="Arial" w:hAnsi="Arial" w:cs="Arial"/>
              </w:rPr>
              <w:t>circulat</w:t>
            </w:r>
            <w:r w:rsidRPr="00A86611">
              <w:rPr>
                <w:rFonts w:ascii="Arial" w:hAnsi="Arial" w:cs="Arial"/>
              </w:rPr>
              <w:t>e</w:t>
            </w:r>
            <w:r w:rsidRPr="00A86611">
              <w:rPr>
                <w:rFonts w:ascii="Arial" w:hAnsi="Arial" w:cs="Arial"/>
              </w:rPr>
              <w:t xml:space="preserve"> </w:t>
            </w:r>
            <w:r w:rsidR="001A2523" w:rsidRPr="00A86611">
              <w:rPr>
                <w:rFonts w:ascii="Arial" w:hAnsi="Arial" w:cs="Arial"/>
              </w:rPr>
              <w:t>of initial offer</w:t>
            </w:r>
          </w:p>
        </w:tc>
        <w:tc>
          <w:tcPr>
            <w:tcW w:w="2554" w:type="dxa"/>
          </w:tcPr>
          <w:p w14:paraId="54351E4E" w14:textId="123B8E02" w:rsidR="001A2523" w:rsidRPr="00A86611" w:rsidRDefault="001A2523" w:rsidP="001146D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Initial offer by Madagascar</w:t>
            </w:r>
          </w:p>
        </w:tc>
        <w:tc>
          <w:tcPr>
            <w:tcW w:w="1856" w:type="dxa"/>
          </w:tcPr>
          <w:p w14:paraId="14D879D8" w14:textId="5820C983" w:rsidR="001A2523" w:rsidRPr="00A86611" w:rsidRDefault="00E021F2" w:rsidP="001146D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 xml:space="preserve"> March</w:t>
            </w:r>
            <w:r w:rsidRPr="00A86611">
              <w:rPr>
                <w:rFonts w:ascii="Arial" w:hAnsi="Arial" w:cs="Arial"/>
              </w:rPr>
              <w:t xml:space="preserve"> 202</w:t>
            </w:r>
            <w:r w:rsidRPr="00A86611">
              <w:rPr>
                <w:rFonts w:ascii="Arial" w:hAnsi="Arial" w:cs="Arial"/>
              </w:rPr>
              <w:t>4</w:t>
            </w:r>
          </w:p>
        </w:tc>
        <w:tc>
          <w:tcPr>
            <w:tcW w:w="1985" w:type="dxa"/>
            <w:gridSpan w:val="2"/>
          </w:tcPr>
          <w:p w14:paraId="4FC70F56" w14:textId="77777777" w:rsidR="001A2523" w:rsidRPr="00A86611" w:rsidRDefault="001A2523" w:rsidP="001146D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Madagascar/ Secretariat</w:t>
            </w:r>
          </w:p>
        </w:tc>
      </w:tr>
      <w:tr w:rsidR="00087CDD" w:rsidRPr="00A86611" w14:paraId="68D8DBF9" w14:textId="77777777" w:rsidTr="00660969">
        <w:tc>
          <w:tcPr>
            <w:tcW w:w="625" w:type="dxa"/>
          </w:tcPr>
          <w:p w14:paraId="1095FEA4" w14:textId="77777777" w:rsidR="001A2523" w:rsidRPr="00A86611" w:rsidRDefault="001A2523" w:rsidP="006A0E0C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</w:rPr>
            </w:pPr>
          </w:p>
        </w:tc>
        <w:tc>
          <w:tcPr>
            <w:tcW w:w="2550" w:type="dxa"/>
            <w:vMerge/>
          </w:tcPr>
          <w:p w14:paraId="65568509" w14:textId="77777777" w:rsidR="001A2523" w:rsidRPr="00A86611" w:rsidRDefault="001A2523" w:rsidP="001146D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20" w:type="dxa"/>
          </w:tcPr>
          <w:p w14:paraId="433A9199" w14:textId="130D51B2" w:rsidR="001A2523" w:rsidRPr="00A86611" w:rsidRDefault="00E021F2" w:rsidP="001146D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  <w:iCs/>
              </w:rPr>
              <w:t>Finalis</w:t>
            </w:r>
            <w:r w:rsidRPr="00A86611">
              <w:rPr>
                <w:rFonts w:ascii="Arial" w:hAnsi="Arial" w:cs="Arial"/>
                <w:iCs/>
              </w:rPr>
              <w:t>e</w:t>
            </w:r>
            <w:r w:rsidR="001A2523" w:rsidRPr="00A86611">
              <w:rPr>
                <w:rFonts w:ascii="Arial" w:hAnsi="Arial" w:cs="Arial"/>
                <w:iCs/>
              </w:rPr>
              <w:t xml:space="preserve"> </w:t>
            </w:r>
            <w:r w:rsidR="00A30724" w:rsidRPr="00A86611">
              <w:rPr>
                <w:rFonts w:ascii="Arial" w:hAnsi="Arial" w:cs="Arial"/>
                <w:iCs/>
              </w:rPr>
              <w:t xml:space="preserve">Madagascar’s </w:t>
            </w:r>
            <w:r w:rsidR="001A2523" w:rsidRPr="00A86611">
              <w:rPr>
                <w:rFonts w:ascii="Arial" w:hAnsi="Arial" w:cs="Arial"/>
                <w:iCs/>
              </w:rPr>
              <w:t xml:space="preserve">offer during the </w:t>
            </w:r>
            <w:r w:rsidRPr="00A86611">
              <w:rPr>
                <w:rFonts w:ascii="Arial" w:hAnsi="Arial" w:cs="Arial"/>
                <w:iCs/>
              </w:rPr>
              <w:t>4</w:t>
            </w:r>
            <w:r w:rsidRPr="00A86611">
              <w:rPr>
                <w:rFonts w:ascii="Arial" w:hAnsi="Arial" w:cs="Arial"/>
                <w:iCs/>
              </w:rPr>
              <w:t>7</w:t>
            </w:r>
            <w:r w:rsidRPr="00A86611">
              <w:rPr>
                <w:rFonts w:ascii="Arial" w:hAnsi="Arial" w:cs="Arial"/>
                <w:iCs/>
                <w:vertAlign w:val="superscript"/>
              </w:rPr>
              <w:t>th</w:t>
            </w:r>
            <w:r w:rsidRPr="00A86611">
              <w:rPr>
                <w:rFonts w:ascii="Arial" w:hAnsi="Arial" w:cs="Arial"/>
                <w:iCs/>
              </w:rPr>
              <w:t xml:space="preserve"> </w:t>
            </w:r>
            <w:r w:rsidR="001A2523" w:rsidRPr="00A86611">
              <w:rPr>
                <w:rFonts w:ascii="Arial" w:hAnsi="Arial" w:cs="Arial"/>
                <w:iCs/>
              </w:rPr>
              <w:t>TNF-Services meeting</w:t>
            </w:r>
          </w:p>
        </w:tc>
        <w:tc>
          <w:tcPr>
            <w:tcW w:w="2554" w:type="dxa"/>
          </w:tcPr>
          <w:p w14:paraId="38F06091" w14:textId="0103C6ED" w:rsidR="001A2523" w:rsidRPr="00A86611" w:rsidRDefault="001A2523" w:rsidP="001146D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  <w:iCs/>
              </w:rPr>
              <w:t>Madagascar’s offer approved by TNF-Services</w:t>
            </w:r>
          </w:p>
        </w:tc>
        <w:tc>
          <w:tcPr>
            <w:tcW w:w="1856" w:type="dxa"/>
          </w:tcPr>
          <w:p w14:paraId="78B5672D" w14:textId="714BDD37" w:rsidR="001A2523" w:rsidRPr="00A86611" w:rsidRDefault="001A2523" w:rsidP="001146D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 xml:space="preserve">March </w:t>
            </w:r>
            <w:r w:rsidR="00E021F2" w:rsidRPr="00A86611">
              <w:rPr>
                <w:rFonts w:ascii="Arial" w:hAnsi="Arial" w:cs="Arial"/>
              </w:rPr>
              <w:t>202</w:t>
            </w:r>
            <w:r w:rsidR="00E021F2" w:rsidRPr="00A86611">
              <w:rPr>
                <w:rFonts w:ascii="Arial" w:hAnsi="Arial" w:cs="Arial"/>
              </w:rPr>
              <w:t>4</w:t>
            </w:r>
          </w:p>
        </w:tc>
        <w:tc>
          <w:tcPr>
            <w:tcW w:w="1985" w:type="dxa"/>
            <w:gridSpan w:val="2"/>
          </w:tcPr>
          <w:p w14:paraId="624414A5" w14:textId="067267FB" w:rsidR="001A2523" w:rsidRPr="00A86611" w:rsidRDefault="001A2523" w:rsidP="001146D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Madagascar</w:t>
            </w:r>
            <w:proofErr w:type="gramStart"/>
            <w:r w:rsidRPr="00A86611">
              <w:rPr>
                <w:rFonts w:ascii="Arial" w:hAnsi="Arial" w:cs="Arial"/>
              </w:rPr>
              <w:t xml:space="preserve">/ </w:t>
            </w:r>
            <w:r w:rsidR="00E021F2" w:rsidRPr="00A86611">
              <w:rPr>
                <w:rFonts w:ascii="Arial" w:hAnsi="Arial" w:cs="Arial"/>
              </w:rPr>
              <w:t xml:space="preserve"> </w:t>
            </w:r>
            <w:r w:rsidR="00536E92" w:rsidRPr="00A86611">
              <w:rPr>
                <w:rFonts w:ascii="Arial" w:hAnsi="Arial" w:cs="Arial"/>
              </w:rPr>
              <w:t>TNF</w:t>
            </w:r>
            <w:proofErr w:type="gramEnd"/>
          </w:p>
        </w:tc>
      </w:tr>
      <w:tr w:rsidR="00087CDD" w:rsidRPr="00A86611" w14:paraId="35BE6C95" w14:textId="77777777" w:rsidTr="00660969">
        <w:tc>
          <w:tcPr>
            <w:tcW w:w="625" w:type="dxa"/>
          </w:tcPr>
          <w:p w14:paraId="627BDE16" w14:textId="77777777" w:rsidR="000D5520" w:rsidRPr="00A86611" w:rsidRDefault="000D5520" w:rsidP="006A0E0C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14:paraId="4503CAC8" w14:textId="4A520133" w:rsidR="000D5520" w:rsidRPr="00A86611" w:rsidRDefault="000D5520" w:rsidP="001146D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Mozambique</w:t>
            </w:r>
            <w:r w:rsidR="005C2A6E" w:rsidRPr="00A86611">
              <w:rPr>
                <w:rFonts w:ascii="Arial" w:hAnsi="Arial" w:cs="Arial"/>
              </w:rPr>
              <w:t>’s</w:t>
            </w:r>
            <w:r w:rsidRPr="00A86611">
              <w:rPr>
                <w:rFonts w:ascii="Arial" w:hAnsi="Arial" w:cs="Arial"/>
              </w:rPr>
              <w:t xml:space="preserve"> offer in energy-related </w:t>
            </w:r>
            <w:r w:rsidR="005C2A6E" w:rsidRPr="00A86611">
              <w:rPr>
                <w:rFonts w:ascii="Arial" w:hAnsi="Arial" w:cs="Arial"/>
              </w:rPr>
              <w:t>services</w:t>
            </w:r>
          </w:p>
        </w:tc>
        <w:tc>
          <w:tcPr>
            <w:tcW w:w="4020" w:type="dxa"/>
          </w:tcPr>
          <w:p w14:paraId="3D873DDD" w14:textId="4704EDCC" w:rsidR="000D5520" w:rsidRPr="00A86611" w:rsidRDefault="000D5520" w:rsidP="001146D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 xml:space="preserve">Assist Mozambique in national preparation of her offer in energy-related </w:t>
            </w:r>
            <w:r w:rsidR="005C2A6E" w:rsidRPr="00A86611">
              <w:rPr>
                <w:rFonts w:ascii="Arial" w:hAnsi="Arial" w:cs="Arial"/>
              </w:rPr>
              <w:t>services</w:t>
            </w:r>
          </w:p>
        </w:tc>
        <w:tc>
          <w:tcPr>
            <w:tcW w:w="2554" w:type="dxa"/>
          </w:tcPr>
          <w:p w14:paraId="085D0DA6" w14:textId="77777777" w:rsidR="000D5520" w:rsidRPr="00A86611" w:rsidRDefault="000D5520" w:rsidP="001146D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Initial offer by Mozambique</w:t>
            </w:r>
          </w:p>
        </w:tc>
        <w:tc>
          <w:tcPr>
            <w:tcW w:w="1856" w:type="dxa"/>
          </w:tcPr>
          <w:p w14:paraId="74E13BEB" w14:textId="1784B9E8" w:rsidR="000D5520" w:rsidRPr="00A86611" w:rsidRDefault="00E021F2" w:rsidP="001146D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March</w:t>
            </w:r>
            <w:r w:rsidRPr="00A86611">
              <w:rPr>
                <w:rFonts w:ascii="Arial" w:hAnsi="Arial" w:cs="Arial"/>
              </w:rPr>
              <w:t xml:space="preserve"> 202</w:t>
            </w:r>
            <w:r w:rsidRPr="00A86611">
              <w:rPr>
                <w:rFonts w:ascii="Arial" w:hAnsi="Arial" w:cs="Arial"/>
              </w:rPr>
              <w:t>4</w:t>
            </w:r>
          </w:p>
        </w:tc>
        <w:tc>
          <w:tcPr>
            <w:tcW w:w="1985" w:type="dxa"/>
            <w:gridSpan w:val="2"/>
          </w:tcPr>
          <w:p w14:paraId="7FC4A36C" w14:textId="77777777" w:rsidR="000D5520" w:rsidRPr="00A86611" w:rsidRDefault="000D5520" w:rsidP="001146D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Mozambique/ Secretariat</w:t>
            </w:r>
          </w:p>
        </w:tc>
      </w:tr>
      <w:tr w:rsidR="00087CDD" w:rsidRPr="00A86611" w14:paraId="32454872" w14:textId="77777777" w:rsidTr="00660969">
        <w:tc>
          <w:tcPr>
            <w:tcW w:w="625" w:type="dxa"/>
          </w:tcPr>
          <w:p w14:paraId="65585DD4" w14:textId="77777777" w:rsidR="000D5520" w:rsidRPr="00A86611" w:rsidRDefault="000D5520" w:rsidP="006A0E0C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14:paraId="0A1475B8" w14:textId="77777777" w:rsidR="000D5520" w:rsidRPr="00A86611" w:rsidRDefault="000D5520" w:rsidP="001146D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20" w:type="dxa"/>
          </w:tcPr>
          <w:p w14:paraId="4DF4D64E" w14:textId="59DCA82F" w:rsidR="000D5520" w:rsidRPr="00A86611" w:rsidRDefault="00E021F2" w:rsidP="001146D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Submi</w:t>
            </w:r>
            <w:r w:rsidRPr="00A86611">
              <w:rPr>
                <w:rFonts w:ascii="Arial" w:hAnsi="Arial" w:cs="Arial"/>
              </w:rPr>
              <w:t>t</w:t>
            </w:r>
            <w:r w:rsidRPr="00A86611">
              <w:rPr>
                <w:rFonts w:ascii="Arial" w:hAnsi="Arial" w:cs="Arial"/>
              </w:rPr>
              <w:t xml:space="preserve"> </w:t>
            </w:r>
            <w:r w:rsidR="000D5520" w:rsidRPr="00A86611">
              <w:rPr>
                <w:rFonts w:ascii="Arial" w:hAnsi="Arial" w:cs="Arial"/>
              </w:rPr>
              <w:t>and circulation of initial offer</w:t>
            </w:r>
          </w:p>
        </w:tc>
        <w:tc>
          <w:tcPr>
            <w:tcW w:w="2554" w:type="dxa"/>
          </w:tcPr>
          <w:p w14:paraId="44CE4C99" w14:textId="77777777" w:rsidR="000D5520" w:rsidRPr="00A86611" w:rsidRDefault="000D5520" w:rsidP="001146D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Initial offer by Mozambique</w:t>
            </w:r>
          </w:p>
        </w:tc>
        <w:tc>
          <w:tcPr>
            <w:tcW w:w="1856" w:type="dxa"/>
          </w:tcPr>
          <w:p w14:paraId="395D5064" w14:textId="379A2FDD" w:rsidR="000D5520" w:rsidRPr="00A86611" w:rsidRDefault="00E021F2" w:rsidP="001146D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 xml:space="preserve">March </w:t>
            </w:r>
            <w:r w:rsidRPr="00A86611">
              <w:rPr>
                <w:rFonts w:ascii="Arial" w:hAnsi="Arial" w:cs="Arial"/>
              </w:rPr>
              <w:t>202</w:t>
            </w:r>
            <w:r w:rsidRPr="00A86611">
              <w:rPr>
                <w:rFonts w:ascii="Arial" w:hAnsi="Arial" w:cs="Arial"/>
              </w:rPr>
              <w:t>4</w:t>
            </w:r>
          </w:p>
        </w:tc>
        <w:tc>
          <w:tcPr>
            <w:tcW w:w="1985" w:type="dxa"/>
            <w:gridSpan w:val="2"/>
          </w:tcPr>
          <w:p w14:paraId="4BE1D8C1" w14:textId="77777777" w:rsidR="000D5520" w:rsidRPr="00A86611" w:rsidRDefault="000D5520" w:rsidP="001146D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Mozambique/ Secretariat</w:t>
            </w:r>
          </w:p>
        </w:tc>
      </w:tr>
      <w:tr w:rsidR="00087CDD" w:rsidRPr="00A86611" w14:paraId="724F1FA7" w14:textId="77777777" w:rsidTr="00660969">
        <w:tc>
          <w:tcPr>
            <w:tcW w:w="625" w:type="dxa"/>
          </w:tcPr>
          <w:p w14:paraId="26F8F935" w14:textId="77777777" w:rsidR="000D5520" w:rsidRPr="00A86611" w:rsidRDefault="000D5520" w:rsidP="006A0E0C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14:paraId="387D3E25" w14:textId="77777777" w:rsidR="000D5520" w:rsidRPr="00A86611" w:rsidRDefault="000D5520" w:rsidP="001146D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20" w:type="dxa"/>
          </w:tcPr>
          <w:p w14:paraId="37C5EDC1" w14:textId="0CBC3788" w:rsidR="000D5520" w:rsidRPr="00A86611" w:rsidRDefault="00E021F2" w:rsidP="001146D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  <w:iCs/>
              </w:rPr>
              <w:t>Finalis</w:t>
            </w:r>
            <w:r w:rsidRPr="00A86611">
              <w:rPr>
                <w:rFonts w:ascii="Arial" w:hAnsi="Arial" w:cs="Arial"/>
                <w:iCs/>
              </w:rPr>
              <w:t xml:space="preserve">e </w:t>
            </w:r>
            <w:r w:rsidR="000D5520" w:rsidRPr="00A86611">
              <w:rPr>
                <w:rFonts w:ascii="Arial" w:hAnsi="Arial" w:cs="Arial"/>
                <w:iCs/>
              </w:rPr>
              <w:t xml:space="preserve">of offer during the </w:t>
            </w:r>
            <w:r w:rsidRPr="00A86611">
              <w:rPr>
                <w:rFonts w:ascii="Arial" w:hAnsi="Arial" w:cs="Arial"/>
                <w:iCs/>
              </w:rPr>
              <w:t>4</w:t>
            </w:r>
            <w:r w:rsidRPr="00A86611">
              <w:rPr>
                <w:rFonts w:ascii="Arial" w:hAnsi="Arial" w:cs="Arial"/>
                <w:iCs/>
              </w:rPr>
              <w:t>7</w:t>
            </w:r>
            <w:r w:rsidR="00A30724" w:rsidRPr="00A86611">
              <w:rPr>
                <w:rFonts w:ascii="Arial" w:hAnsi="Arial" w:cs="Arial"/>
                <w:iCs/>
                <w:vertAlign w:val="superscript"/>
              </w:rPr>
              <w:t>th</w:t>
            </w:r>
            <w:r w:rsidR="00A30724" w:rsidRPr="00A86611">
              <w:rPr>
                <w:rFonts w:ascii="Arial" w:hAnsi="Arial" w:cs="Arial"/>
                <w:iCs/>
              </w:rPr>
              <w:t xml:space="preserve"> TNF</w:t>
            </w:r>
            <w:r w:rsidR="000D5520" w:rsidRPr="00A86611">
              <w:rPr>
                <w:rFonts w:ascii="Arial" w:hAnsi="Arial" w:cs="Arial"/>
                <w:iCs/>
              </w:rPr>
              <w:t>-Services meeting</w:t>
            </w:r>
          </w:p>
        </w:tc>
        <w:tc>
          <w:tcPr>
            <w:tcW w:w="2554" w:type="dxa"/>
          </w:tcPr>
          <w:p w14:paraId="3F3ED690" w14:textId="2A8C7A3D" w:rsidR="000D5520" w:rsidRPr="00A86611" w:rsidRDefault="000D5520" w:rsidP="001146D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  <w:iCs/>
              </w:rPr>
              <w:t>Mozambique</w:t>
            </w:r>
            <w:r w:rsidR="00E021F2" w:rsidRPr="00A86611">
              <w:rPr>
                <w:rFonts w:ascii="Arial" w:hAnsi="Arial" w:cs="Arial"/>
                <w:iCs/>
              </w:rPr>
              <w:t>’s final</w:t>
            </w:r>
            <w:r w:rsidRPr="00A86611">
              <w:rPr>
                <w:rFonts w:ascii="Arial" w:hAnsi="Arial" w:cs="Arial"/>
                <w:iCs/>
              </w:rPr>
              <w:t xml:space="preserve"> offer approved by TNF-Services</w:t>
            </w:r>
          </w:p>
        </w:tc>
        <w:tc>
          <w:tcPr>
            <w:tcW w:w="1856" w:type="dxa"/>
          </w:tcPr>
          <w:p w14:paraId="68BA16CB" w14:textId="59071038" w:rsidR="000D5520" w:rsidRPr="00A86611" w:rsidRDefault="00E021F2" w:rsidP="001146D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March</w:t>
            </w:r>
            <w:r w:rsidRPr="00A86611">
              <w:rPr>
                <w:rFonts w:ascii="Arial" w:hAnsi="Arial" w:cs="Arial"/>
              </w:rPr>
              <w:t xml:space="preserve"> 202</w:t>
            </w:r>
            <w:r w:rsidRPr="00A86611">
              <w:rPr>
                <w:rFonts w:ascii="Arial" w:hAnsi="Arial" w:cs="Arial"/>
              </w:rPr>
              <w:t>4</w:t>
            </w:r>
          </w:p>
        </w:tc>
        <w:tc>
          <w:tcPr>
            <w:tcW w:w="1985" w:type="dxa"/>
            <w:gridSpan w:val="2"/>
          </w:tcPr>
          <w:p w14:paraId="46096AB3" w14:textId="7F062316" w:rsidR="000D5520" w:rsidRPr="00A86611" w:rsidRDefault="000D5520" w:rsidP="001146D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 xml:space="preserve">Mozambique/ </w:t>
            </w:r>
            <w:r w:rsidR="00536E92" w:rsidRPr="00A86611">
              <w:rPr>
                <w:rFonts w:ascii="Arial" w:hAnsi="Arial" w:cs="Arial"/>
              </w:rPr>
              <w:t>TNF</w:t>
            </w:r>
          </w:p>
        </w:tc>
      </w:tr>
      <w:tr w:rsidR="00E021F2" w:rsidRPr="00A86611" w14:paraId="3F295E3D" w14:textId="77777777" w:rsidTr="00660969">
        <w:trPr>
          <w:gridAfter w:val="1"/>
          <w:wAfter w:w="65" w:type="dxa"/>
        </w:trPr>
        <w:tc>
          <w:tcPr>
            <w:tcW w:w="625" w:type="dxa"/>
          </w:tcPr>
          <w:p w14:paraId="04499DD4" w14:textId="77777777" w:rsidR="00E021F2" w:rsidRPr="00A86611" w:rsidRDefault="00E021F2" w:rsidP="006A0E0C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14:paraId="173880F8" w14:textId="77777777" w:rsidR="00E021F2" w:rsidRPr="00A86611" w:rsidRDefault="00E021F2" w:rsidP="001146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20" w:type="dxa"/>
          </w:tcPr>
          <w:p w14:paraId="6DB87159" w14:textId="2397BCB5" w:rsidR="00E021F2" w:rsidRPr="00A86611" w:rsidDel="00E021F2" w:rsidRDefault="00536E92" w:rsidP="001146D2">
            <w:pPr>
              <w:jc w:val="both"/>
              <w:rPr>
                <w:rFonts w:ascii="Arial" w:hAnsi="Arial" w:cs="Arial"/>
                <w:iCs/>
              </w:rPr>
            </w:pPr>
            <w:r w:rsidRPr="00A86611">
              <w:rPr>
                <w:rFonts w:ascii="Arial" w:hAnsi="Arial" w:cs="Arial"/>
                <w:iCs/>
              </w:rPr>
              <w:t>Final</w:t>
            </w:r>
            <w:r w:rsidR="00A30724" w:rsidRPr="00A86611">
              <w:rPr>
                <w:rFonts w:ascii="Arial" w:hAnsi="Arial" w:cs="Arial"/>
                <w:iCs/>
              </w:rPr>
              <w:t>ise</w:t>
            </w:r>
            <w:r w:rsidRPr="00A86611">
              <w:rPr>
                <w:rFonts w:ascii="Arial" w:hAnsi="Arial" w:cs="Arial"/>
                <w:iCs/>
              </w:rPr>
              <w:t xml:space="preserve"> offers (List of Commitments) by Angola, Madagascar and Mozambique adopted by CMT</w:t>
            </w:r>
          </w:p>
        </w:tc>
        <w:tc>
          <w:tcPr>
            <w:tcW w:w="2554" w:type="dxa"/>
          </w:tcPr>
          <w:p w14:paraId="57E15991" w14:textId="05DD6923" w:rsidR="00E021F2" w:rsidRPr="00A86611" w:rsidRDefault="00536E92" w:rsidP="001146D2">
            <w:pPr>
              <w:jc w:val="both"/>
              <w:rPr>
                <w:rFonts w:ascii="Arial" w:hAnsi="Arial" w:cs="Arial"/>
                <w:iCs/>
              </w:rPr>
            </w:pPr>
            <w:r w:rsidRPr="00A86611">
              <w:rPr>
                <w:rFonts w:ascii="Arial" w:hAnsi="Arial" w:cs="Arial"/>
                <w:iCs/>
              </w:rPr>
              <w:t xml:space="preserve">List of commitments by Angola, </w:t>
            </w:r>
            <w:r w:rsidR="00A30724" w:rsidRPr="00A86611">
              <w:rPr>
                <w:rFonts w:ascii="Arial" w:hAnsi="Arial" w:cs="Arial"/>
                <w:iCs/>
              </w:rPr>
              <w:t>Madagascar,</w:t>
            </w:r>
            <w:r w:rsidRPr="00A86611">
              <w:rPr>
                <w:rFonts w:ascii="Arial" w:hAnsi="Arial" w:cs="Arial"/>
                <w:iCs/>
              </w:rPr>
              <w:t xml:space="preserve"> and Mozambique</w:t>
            </w:r>
          </w:p>
        </w:tc>
        <w:tc>
          <w:tcPr>
            <w:tcW w:w="1856" w:type="dxa"/>
          </w:tcPr>
          <w:p w14:paraId="7B3601CA" w14:textId="148EEE84" w:rsidR="00E021F2" w:rsidRPr="00A86611" w:rsidRDefault="00536E92" w:rsidP="001146D2">
            <w:pPr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June/July 2024</w:t>
            </w:r>
          </w:p>
        </w:tc>
        <w:tc>
          <w:tcPr>
            <w:tcW w:w="1985" w:type="dxa"/>
          </w:tcPr>
          <w:p w14:paraId="61EF94B9" w14:textId="4D6DF96C" w:rsidR="00E021F2" w:rsidRPr="00A86611" w:rsidRDefault="00536E92" w:rsidP="001146D2">
            <w:pPr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TNF/CMT</w:t>
            </w:r>
          </w:p>
        </w:tc>
      </w:tr>
      <w:tr w:rsidR="00087CDD" w:rsidRPr="00A86611" w14:paraId="69DDAB22" w14:textId="77777777" w:rsidTr="00660969">
        <w:tc>
          <w:tcPr>
            <w:tcW w:w="625" w:type="dxa"/>
          </w:tcPr>
          <w:p w14:paraId="607E4692" w14:textId="77777777" w:rsidR="000D5520" w:rsidRPr="00A86611" w:rsidRDefault="000D5520" w:rsidP="006A0E0C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</w:rPr>
            </w:pPr>
          </w:p>
        </w:tc>
        <w:tc>
          <w:tcPr>
            <w:tcW w:w="2550" w:type="dxa"/>
            <w:vMerge w:val="restart"/>
          </w:tcPr>
          <w:p w14:paraId="67664772" w14:textId="77777777" w:rsidR="000D5520" w:rsidRPr="00A86611" w:rsidRDefault="000D5520" w:rsidP="001146D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Sector Studies, Background Technical Papers for the 2</w:t>
            </w:r>
            <w:r w:rsidRPr="00A86611">
              <w:rPr>
                <w:rFonts w:ascii="Arial" w:hAnsi="Arial" w:cs="Arial"/>
                <w:vertAlign w:val="superscript"/>
              </w:rPr>
              <w:t>nd</w:t>
            </w:r>
            <w:r w:rsidRPr="00A86611">
              <w:rPr>
                <w:rFonts w:ascii="Arial" w:hAnsi="Arial" w:cs="Arial"/>
              </w:rPr>
              <w:t xml:space="preserve"> Round Negotiations</w:t>
            </w:r>
          </w:p>
        </w:tc>
        <w:tc>
          <w:tcPr>
            <w:tcW w:w="4020" w:type="dxa"/>
          </w:tcPr>
          <w:p w14:paraId="59CFDCA5" w14:textId="38DCCA59" w:rsidR="000D5520" w:rsidRPr="00A86611" w:rsidRDefault="000D5520" w:rsidP="001146D2">
            <w:pPr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 xml:space="preserve">Member States </w:t>
            </w:r>
            <w:r w:rsidR="001060B9" w:rsidRPr="00A86611">
              <w:rPr>
                <w:rFonts w:ascii="Arial" w:hAnsi="Arial" w:cs="Arial"/>
              </w:rPr>
              <w:t xml:space="preserve">(MS) </w:t>
            </w:r>
            <w:r w:rsidRPr="00A86611">
              <w:rPr>
                <w:rFonts w:ascii="Arial" w:hAnsi="Arial" w:cs="Arial"/>
              </w:rPr>
              <w:t xml:space="preserve">submit completed </w:t>
            </w:r>
            <w:proofErr w:type="gramStart"/>
            <w:r w:rsidR="00536E92" w:rsidRPr="00A86611">
              <w:rPr>
                <w:rFonts w:ascii="Arial" w:hAnsi="Arial" w:cs="Arial"/>
              </w:rPr>
              <w:t xml:space="preserve">questionnaire </w:t>
            </w:r>
            <w:r w:rsidR="00F748A2" w:rsidRPr="00A86611">
              <w:rPr>
                <w:rFonts w:ascii="Arial" w:hAnsi="Arial" w:cs="Arial"/>
              </w:rPr>
              <w:t xml:space="preserve"> </w:t>
            </w:r>
            <w:r w:rsidRPr="00A86611">
              <w:rPr>
                <w:rFonts w:ascii="Arial" w:hAnsi="Arial" w:cs="Arial"/>
              </w:rPr>
              <w:t>on</w:t>
            </w:r>
            <w:proofErr w:type="gramEnd"/>
            <w:r w:rsidRPr="00A86611">
              <w:rPr>
                <w:rFonts w:ascii="Arial" w:hAnsi="Arial" w:cs="Arial"/>
              </w:rPr>
              <w:t xml:space="preserve"> Distribution Services </w:t>
            </w:r>
          </w:p>
        </w:tc>
        <w:tc>
          <w:tcPr>
            <w:tcW w:w="2554" w:type="dxa"/>
            <w:vMerge w:val="restart"/>
          </w:tcPr>
          <w:p w14:paraId="165085ED" w14:textId="77777777" w:rsidR="000D5520" w:rsidRPr="00A86611" w:rsidDel="00B04DD1" w:rsidRDefault="000D5520" w:rsidP="001146D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Final study report on Distribution Services</w:t>
            </w:r>
          </w:p>
        </w:tc>
        <w:tc>
          <w:tcPr>
            <w:tcW w:w="1856" w:type="dxa"/>
          </w:tcPr>
          <w:p w14:paraId="2A2EA2BA" w14:textId="1A0EBA69" w:rsidR="000D5520" w:rsidRPr="00A86611" w:rsidRDefault="00987767" w:rsidP="001146D2">
            <w:pPr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30 June</w:t>
            </w:r>
            <w:r w:rsidR="00AE507F" w:rsidRPr="00A86611">
              <w:rPr>
                <w:rFonts w:ascii="Arial" w:hAnsi="Arial" w:cs="Arial"/>
              </w:rPr>
              <w:t xml:space="preserve"> </w:t>
            </w:r>
            <w:r w:rsidR="00134ECD" w:rsidRPr="00A86611">
              <w:rPr>
                <w:rFonts w:ascii="Arial" w:hAnsi="Arial" w:cs="Arial"/>
              </w:rPr>
              <w:t>202</w:t>
            </w:r>
            <w:r w:rsidRPr="00A86611">
              <w:rPr>
                <w:rFonts w:ascii="Arial" w:hAnsi="Arial" w:cs="Arial"/>
              </w:rPr>
              <w:t>3</w:t>
            </w:r>
          </w:p>
        </w:tc>
        <w:tc>
          <w:tcPr>
            <w:tcW w:w="1985" w:type="dxa"/>
            <w:gridSpan w:val="2"/>
          </w:tcPr>
          <w:p w14:paraId="5A2573F0" w14:textId="77777777" w:rsidR="000D5520" w:rsidRPr="00A86611" w:rsidRDefault="000D5520" w:rsidP="001146D2">
            <w:pPr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M</w:t>
            </w:r>
            <w:r w:rsidR="00FC0B40" w:rsidRPr="00A86611">
              <w:rPr>
                <w:rFonts w:ascii="Arial" w:hAnsi="Arial" w:cs="Arial"/>
              </w:rPr>
              <w:t>S</w:t>
            </w:r>
          </w:p>
        </w:tc>
      </w:tr>
      <w:tr w:rsidR="00087CDD" w:rsidRPr="00A86611" w14:paraId="43BAA856" w14:textId="77777777" w:rsidTr="00660969">
        <w:tc>
          <w:tcPr>
            <w:tcW w:w="625" w:type="dxa"/>
          </w:tcPr>
          <w:p w14:paraId="77FB153C" w14:textId="77777777" w:rsidR="00FC0B40" w:rsidRPr="00A86611" w:rsidRDefault="00FC0B40" w:rsidP="006A0E0C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</w:rPr>
            </w:pPr>
          </w:p>
        </w:tc>
        <w:tc>
          <w:tcPr>
            <w:tcW w:w="2550" w:type="dxa"/>
            <w:vMerge/>
          </w:tcPr>
          <w:p w14:paraId="766A8F7C" w14:textId="77777777" w:rsidR="00FC0B40" w:rsidRPr="00A86611" w:rsidRDefault="00FC0B40" w:rsidP="001146D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20" w:type="dxa"/>
          </w:tcPr>
          <w:p w14:paraId="710F8F71" w14:textId="7B99DD4B" w:rsidR="00FC0B40" w:rsidRPr="00A86611" w:rsidRDefault="00FC0B40" w:rsidP="001146D2">
            <w:pPr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 xml:space="preserve">Draft study report on Distribution Services for consideration the </w:t>
            </w:r>
            <w:r w:rsidR="00536E92" w:rsidRPr="00A86611">
              <w:rPr>
                <w:rFonts w:ascii="Arial" w:hAnsi="Arial" w:cs="Arial"/>
              </w:rPr>
              <w:t>4</w:t>
            </w:r>
            <w:r w:rsidR="00536E92" w:rsidRPr="00A86611">
              <w:rPr>
                <w:rFonts w:ascii="Arial" w:hAnsi="Arial" w:cs="Arial"/>
              </w:rPr>
              <w:t>6</w:t>
            </w:r>
            <w:r w:rsidR="00536E92" w:rsidRPr="00A86611">
              <w:rPr>
                <w:rFonts w:ascii="Arial" w:hAnsi="Arial" w:cs="Arial"/>
                <w:vertAlign w:val="superscript"/>
              </w:rPr>
              <w:t>th</w:t>
            </w:r>
            <w:r w:rsidR="00536E92" w:rsidRPr="00A86611">
              <w:rPr>
                <w:rFonts w:ascii="Arial" w:hAnsi="Arial" w:cs="Arial"/>
              </w:rPr>
              <w:t xml:space="preserve"> </w:t>
            </w:r>
            <w:r w:rsidRPr="00A86611">
              <w:rPr>
                <w:rFonts w:ascii="Arial" w:hAnsi="Arial" w:cs="Arial"/>
              </w:rPr>
              <w:t xml:space="preserve">TNF-Services </w:t>
            </w:r>
          </w:p>
        </w:tc>
        <w:tc>
          <w:tcPr>
            <w:tcW w:w="2554" w:type="dxa"/>
            <w:vMerge/>
          </w:tcPr>
          <w:p w14:paraId="7CFEC494" w14:textId="77777777" w:rsidR="00FC0B40" w:rsidRPr="00A86611" w:rsidRDefault="00FC0B40" w:rsidP="001146D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6" w:type="dxa"/>
          </w:tcPr>
          <w:p w14:paraId="54C85C92" w14:textId="42121268" w:rsidR="00FC0B40" w:rsidRPr="00A86611" w:rsidRDefault="00AE507F" w:rsidP="001146D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 xml:space="preserve">Sept </w:t>
            </w:r>
            <w:r w:rsidR="00FC0B40" w:rsidRPr="00A86611">
              <w:rPr>
                <w:rFonts w:ascii="Arial" w:hAnsi="Arial" w:cs="Arial"/>
              </w:rPr>
              <w:t>202</w:t>
            </w:r>
            <w:r w:rsidR="00987767" w:rsidRPr="00A86611">
              <w:rPr>
                <w:rFonts w:ascii="Arial" w:hAnsi="Arial" w:cs="Arial"/>
              </w:rPr>
              <w:t>3</w:t>
            </w:r>
          </w:p>
        </w:tc>
        <w:tc>
          <w:tcPr>
            <w:tcW w:w="1985" w:type="dxa"/>
            <w:gridSpan w:val="2"/>
          </w:tcPr>
          <w:p w14:paraId="25944227" w14:textId="77777777" w:rsidR="00FC0B40" w:rsidRPr="00A86611" w:rsidRDefault="00FC0B40" w:rsidP="001146D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 xml:space="preserve">TNF/Secretariat </w:t>
            </w:r>
          </w:p>
        </w:tc>
      </w:tr>
      <w:tr w:rsidR="00087CDD" w:rsidRPr="00A86611" w14:paraId="7857AE35" w14:textId="77777777" w:rsidTr="00660969">
        <w:tc>
          <w:tcPr>
            <w:tcW w:w="625" w:type="dxa"/>
          </w:tcPr>
          <w:p w14:paraId="6AD8C0BC" w14:textId="77777777" w:rsidR="00FC0B40" w:rsidRPr="00A86611" w:rsidRDefault="00FC0B40" w:rsidP="006A0E0C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14:paraId="1866CFCE" w14:textId="77777777" w:rsidR="00FC0B40" w:rsidRPr="00A86611" w:rsidRDefault="00FC0B40" w:rsidP="001146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20" w:type="dxa"/>
          </w:tcPr>
          <w:p w14:paraId="3B3ECDB4" w14:textId="59277308" w:rsidR="00FC0B40" w:rsidRPr="00A86611" w:rsidDel="00F748A2" w:rsidRDefault="00FC0B40" w:rsidP="001146D2">
            <w:pPr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Constitute a Sector Focus Group (SFG) on Distribution Services</w:t>
            </w:r>
            <w:r w:rsidR="00536E92" w:rsidRPr="00A86611">
              <w:rPr>
                <w:rFonts w:ascii="Arial" w:hAnsi="Arial" w:cs="Arial"/>
              </w:rPr>
              <w:t xml:space="preserve"> and convene 1</w:t>
            </w:r>
            <w:r w:rsidR="00536E92" w:rsidRPr="00087CDD">
              <w:rPr>
                <w:rFonts w:ascii="Arial" w:hAnsi="Arial" w:cs="Arial"/>
                <w:vertAlign w:val="superscript"/>
              </w:rPr>
              <w:t>st</w:t>
            </w:r>
            <w:r w:rsidR="00536E92" w:rsidRPr="00A86611">
              <w:rPr>
                <w:rFonts w:ascii="Arial" w:hAnsi="Arial" w:cs="Arial"/>
              </w:rPr>
              <w:t xml:space="preserve"> meeting</w:t>
            </w:r>
          </w:p>
        </w:tc>
        <w:tc>
          <w:tcPr>
            <w:tcW w:w="2554" w:type="dxa"/>
          </w:tcPr>
          <w:p w14:paraId="7366513F" w14:textId="77777777" w:rsidR="00FC0B40" w:rsidRPr="00A86611" w:rsidRDefault="00FC0B40" w:rsidP="001146D2">
            <w:pPr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Identify trade negotiating issues in the sector</w:t>
            </w:r>
          </w:p>
        </w:tc>
        <w:tc>
          <w:tcPr>
            <w:tcW w:w="1856" w:type="dxa"/>
          </w:tcPr>
          <w:p w14:paraId="3747DC71" w14:textId="4A58E577" w:rsidR="00FC0B40" w:rsidRPr="00A86611" w:rsidDel="00134ECD" w:rsidRDefault="00FC0B40" w:rsidP="001146D2">
            <w:pPr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Sept 202</w:t>
            </w:r>
            <w:r w:rsidR="00987767" w:rsidRPr="00A86611">
              <w:rPr>
                <w:rFonts w:ascii="Arial" w:hAnsi="Arial" w:cs="Arial"/>
              </w:rPr>
              <w:t>3</w:t>
            </w:r>
          </w:p>
        </w:tc>
        <w:tc>
          <w:tcPr>
            <w:tcW w:w="1985" w:type="dxa"/>
            <w:gridSpan w:val="2"/>
          </w:tcPr>
          <w:p w14:paraId="5AE0ACF2" w14:textId="77777777" w:rsidR="00FC0B40" w:rsidRPr="00A86611" w:rsidRDefault="00FC0B40" w:rsidP="001146D2">
            <w:pPr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TNF</w:t>
            </w:r>
          </w:p>
        </w:tc>
      </w:tr>
      <w:tr w:rsidR="00087CDD" w:rsidRPr="00A86611" w14:paraId="5F300426" w14:textId="77777777" w:rsidTr="00660969">
        <w:tc>
          <w:tcPr>
            <w:tcW w:w="625" w:type="dxa"/>
          </w:tcPr>
          <w:p w14:paraId="56C30F7A" w14:textId="77777777" w:rsidR="000D5520" w:rsidRPr="00A86611" w:rsidRDefault="000D5520" w:rsidP="006A0E0C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14:paraId="1435AEA3" w14:textId="77777777" w:rsidR="000D5520" w:rsidRPr="00A86611" w:rsidRDefault="000D5520" w:rsidP="001146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20" w:type="dxa"/>
          </w:tcPr>
          <w:p w14:paraId="6A796B98" w14:textId="5D889923" w:rsidR="000D5520" w:rsidRPr="00A86611" w:rsidRDefault="00B94683" w:rsidP="001146D2">
            <w:pPr>
              <w:jc w:val="both"/>
              <w:rPr>
                <w:rFonts w:ascii="Arial" w:hAnsi="Arial" w:cs="Arial"/>
                <w:highlight w:val="yellow"/>
              </w:rPr>
            </w:pPr>
            <w:r w:rsidRPr="00A86611">
              <w:rPr>
                <w:rFonts w:ascii="Arial" w:hAnsi="Arial" w:cs="Arial"/>
              </w:rPr>
              <w:t>Submit</w:t>
            </w:r>
            <w:r w:rsidR="000D5520" w:rsidRPr="00A86611">
              <w:rPr>
                <w:rFonts w:ascii="Arial" w:hAnsi="Arial" w:cs="Arial"/>
              </w:rPr>
              <w:t xml:space="preserve"> comments on the </w:t>
            </w:r>
            <w:r w:rsidR="00EC227C" w:rsidRPr="00A86611">
              <w:rPr>
                <w:rFonts w:ascii="Arial" w:hAnsi="Arial" w:cs="Arial"/>
              </w:rPr>
              <w:t>f</w:t>
            </w:r>
            <w:r w:rsidR="00EC227C" w:rsidRPr="00A86611">
              <w:rPr>
                <w:rFonts w:ascii="Arial" w:hAnsi="Arial" w:cs="Arial"/>
              </w:rPr>
              <w:t xml:space="preserve">inal </w:t>
            </w:r>
            <w:r w:rsidR="000D5520" w:rsidRPr="00A86611">
              <w:rPr>
                <w:rFonts w:ascii="Arial" w:hAnsi="Arial" w:cs="Arial"/>
              </w:rPr>
              <w:t xml:space="preserve">study report on </w:t>
            </w:r>
            <w:r w:rsidR="00EC227C" w:rsidRPr="00A86611">
              <w:rPr>
                <w:rFonts w:ascii="Arial" w:hAnsi="Arial" w:cs="Arial"/>
              </w:rPr>
              <w:t>b</w:t>
            </w:r>
            <w:r w:rsidR="00EC227C" w:rsidRPr="00A86611">
              <w:rPr>
                <w:rFonts w:ascii="Arial" w:hAnsi="Arial" w:cs="Arial"/>
              </w:rPr>
              <w:t xml:space="preserve">usiness </w:t>
            </w:r>
            <w:r w:rsidR="00EC227C" w:rsidRPr="00A86611">
              <w:rPr>
                <w:rFonts w:ascii="Arial" w:hAnsi="Arial" w:cs="Arial"/>
              </w:rPr>
              <w:t>s</w:t>
            </w:r>
            <w:r w:rsidR="00EC227C" w:rsidRPr="00A86611">
              <w:rPr>
                <w:rFonts w:ascii="Arial" w:hAnsi="Arial" w:cs="Arial"/>
              </w:rPr>
              <w:t xml:space="preserve">ervices </w:t>
            </w:r>
          </w:p>
        </w:tc>
        <w:tc>
          <w:tcPr>
            <w:tcW w:w="2554" w:type="dxa"/>
            <w:vMerge w:val="restart"/>
          </w:tcPr>
          <w:p w14:paraId="4F2191E4" w14:textId="77777777" w:rsidR="000D5520" w:rsidRPr="00A86611" w:rsidRDefault="000D5520" w:rsidP="001146D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Final study report and Background Paper on Business Services</w:t>
            </w:r>
          </w:p>
        </w:tc>
        <w:tc>
          <w:tcPr>
            <w:tcW w:w="1856" w:type="dxa"/>
          </w:tcPr>
          <w:p w14:paraId="55E6B257" w14:textId="77777777" w:rsidR="000D5520" w:rsidRPr="00A86611" w:rsidRDefault="00FC0B40" w:rsidP="001146D2">
            <w:pPr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 xml:space="preserve">Completed </w:t>
            </w:r>
          </w:p>
        </w:tc>
        <w:tc>
          <w:tcPr>
            <w:tcW w:w="1985" w:type="dxa"/>
            <w:gridSpan w:val="2"/>
          </w:tcPr>
          <w:p w14:paraId="0E549DA2" w14:textId="77777777" w:rsidR="000D5520" w:rsidRPr="00A86611" w:rsidRDefault="000D5520" w:rsidP="001146D2">
            <w:pPr>
              <w:jc w:val="both"/>
              <w:rPr>
                <w:rFonts w:ascii="Arial" w:hAnsi="Arial" w:cs="Arial"/>
              </w:rPr>
            </w:pPr>
          </w:p>
        </w:tc>
      </w:tr>
      <w:tr w:rsidR="00087CDD" w:rsidRPr="00A86611" w14:paraId="5193CD73" w14:textId="77777777" w:rsidTr="00660969">
        <w:tc>
          <w:tcPr>
            <w:tcW w:w="625" w:type="dxa"/>
          </w:tcPr>
          <w:p w14:paraId="501C1DC4" w14:textId="77777777" w:rsidR="000D5520" w:rsidRPr="00A86611" w:rsidRDefault="000D5520" w:rsidP="006A0E0C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14:paraId="61AEBA9F" w14:textId="77777777" w:rsidR="000D5520" w:rsidRPr="00A86611" w:rsidRDefault="000D5520" w:rsidP="001146D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20" w:type="dxa"/>
          </w:tcPr>
          <w:p w14:paraId="073A5E7A" w14:textId="10CA6EA4" w:rsidR="000D5520" w:rsidRPr="00A86611" w:rsidRDefault="000D5520" w:rsidP="001146D2">
            <w:pPr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 xml:space="preserve">Finalise study report and prepare background paper on </w:t>
            </w:r>
            <w:r w:rsidR="00EC227C" w:rsidRPr="00A86611">
              <w:rPr>
                <w:rFonts w:ascii="Arial" w:hAnsi="Arial" w:cs="Arial"/>
              </w:rPr>
              <w:t>b</w:t>
            </w:r>
            <w:r w:rsidR="00EC227C" w:rsidRPr="00A86611">
              <w:rPr>
                <w:rFonts w:ascii="Arial" w:hAnsi="Arial" w:cs="Arial"/>
              </w:rPr>
              <w:t xml:space="preserve">usiness </w:t>
            </w:r>
            <w:r w:rsidR="00EC227C" w:rsidRPr="00A86611">
              <w:rPr>
                <w:rFonts w:ascii="Arial" w:hAnsi="Arial" w:cs="Arial"/>
              </w:rPr>
              <w:t>s</w:t>
            </w:r>
            <w:r w:rsidR="00EC227C" w:rsidRPr="00A86611">
              <w:rPr>
                <w:rFonts w:ascii="Arial" w:hAnsi="Arial" w:cs="Arial"/>
              </w:rPr>
              <w:t xml:space="preserve">ervices </w:t>
            </w:r>
            <w:r w:rsidRPr="00A86611">
              <w:rPr>
                <w:rFonts w:ascii="Arial" w:hAnsi="Arial" w:cs="Arial"/>
              </w:rPr>
              <w:t xml:space="preserve">for the 42nd TNF-Services </w:t>
            </w:r>
          </w:p>
        </w:tc>
        <w:tc>
          <w:tcPr>
            <w:tcW w:w="2554" w:type="dxa"/>
            <w:vMerge/>
          </w:tcPr>
          <w:p w14:paraId="65471355" w14:textId="77777777" w:rsidR="000D5520" w:rsidRPr="00A86611" w:rsidRDefault="000D5520" w:rsidP="001146D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6" w:type="dxa"/>
          </w:tcPr>
          <w:p w14:paraId="72BD99BD" w14:textId="77777777" w:rsidR="000D5520" w:rsidRPr="00A86611" w:rsidRDefault="00FC0B40" w:rsidP="001146D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Completed</w:t>
            </w:r>
          </w:p>
        </w:tc>
        <w:tc>
          <w:tcPr>
            <w:tcW w:w="1985" w:type="dxa"/>
            <w:gridSpan w:val="2"/>
          </w:tcPr>
          <w:p w14:paraId="6EBFDD25" w14:textId="77777777" w:rsidR="000D5520" w:rsidRPr="00A86611" w:rsidRDefault="000D5520" w:rsidP="001146D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87CDD" w:rsidRPr="00A86611" w14:paraId="6627D2C0" w14:textId="77777777" w:rsidTr="00660969">
        <w:tc>
          <w:tcPr>
            <w:tcW w:w="625" w:type="dxa"/>
          </w:tcPr>
          <w:p w14:paraId="38AFA83E" w14:textId="77777777" w:rsidR="00D32052" w:rsidRPr="00A86611" w:rsidRDefault="00D32052" w:rsidP="006A0E0C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14:paraId="45D63641" w14:textId="77777777" w:rsidR="00D32052" w:rsidRPr="00A86611" w:rsidRDefault="00D32052" w:rsidP="001146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20" w:type="dxa"/>
          </w:tcPr>
          <w:p w14:paraId="45EC2C63" w14:textId="39CE9346" w:rsidR="00D32052" w:rsidRPr="00A86611" w:rsidRDefault="00D32052" w:rsidP="001146D2">
            <w:pPr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Prepare and circulate a Concept Note on the organisation of SFG –BS</w:t>
            </w:r>
          </w:p>
        </w:tc>
        <w:tc>
          <w:tcPr>
            <w:tcW w:w="2554" w:type="dxa"/>
            <w:vMerge w:val="restart"/>
          </w:tcPr>
          <w:p w14:paraId="106FA477" w14:textId="500695CE" w:rsidR="00D32052" w:rsidRPr="00A86611" w:rsidRDefault="00D32052" w:rsidP="001146D2">
            <w:pPr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Identify trade negotiating issues in the sector</w:t>
            </w:r>
          </w:p>
        </w:tc>
        <w:tc>
          <w:tcPr>
            <w:tcW w:w="1856" w:type="dxa"/>
          </w:tcPr>
          <w:p w14:paraId="26051C2F" w14:textId="63586623" w:rsidR="00D32052" w:rsidRPr="00A86611" w:rsidRDefault="00E91689" w:rsidP="001146D2">
            <w:pPr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15 March 2022 - done</w:t>
            </w:r>
          </w:p>
        </w:tc>
        <w:tc>
          <w:tcPr>
            <w:tcW w:w="1985" w:type="dxa"/>
            <w:gridSpan w:val="2"/>
          </w:tcPr>
          <w:p w14:paraId="2D16FE55" w14:textId="197D52C8" w:rsidR="00D32052" w:rsidRPr="00A86611" w:rsidRDefault="00D50E8E" w:rsidP="001146D2">
            <w:pPr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Secretariat</w:t>
            </w:r>
          </w:p>
        </w:tc>
      </w:tr>
      <w:tr w:rsidR="00087CDD" w:rsidRPr="00A86611" w14:paraId="165EE365" w14:textId="77777777" w:rsidTr="00660969">
        <w:tc>
          <w:tcPr>
            <w:tcW w:w="625" w:type="dxa"/>
          </w:tcPr>
          <w:p w14:paraId="4C7FB0E1" w14:textId="77777777" w:rsidR="00D32052" w:rsidRPr="00A86611" w:rsidRDefault="00D32052" w:rsidP="006A0E0C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14:paraId="59B18BB1" w14:textId="77777777" w:rsidR="00D32052" w:rsidRPr="00A86611" w:rsidRDefault="00D32052" w:rsidP="001146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20" w:type="dxa"/>
          </w:tcPr>
          <w:p w14:paraId="0B48EAFB" w14:textId="4D918773" w:rsidR="00D32052" w:rsidRPr="00A86611" w:rsidRDefault="00B94683" w:rsidP="001146D2">
            <w:pPr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Submit</w:t>
            </w:r>
            <w:r w:rsidR="00D32052" w:rsidRPr="00A86611">
              <w:rPr>
                <w:rFonts w:ascii="Arial" w:hAnsi="Arial" w:cs="Arial"/>
              </w:rPr>
              <w:t xml:space="preserve"> comment</w:t>
            </w:r>
            <w:r w:rsidRPr="00A86611">
              <w:rPr>
                <w:rFonts w:ascii="Arial" w:hAnsi="Arial" w:cs="Arial"/>
              </w:rPr>
              <w:t>s</w:t>
            </w:r>
            <w:r w:rsidR="00D32052" w:rsidRPr="00A86611">
              <w:rPr>
                <w:rFonts w:ascii="Arial" w:hAnsi="Arial" w:cs="Arial"/>
              </w:rPr>
              <w:t xml:space="preserve"> on the Concept Note</w:t>
            </w:r>
          </w:p>
        </w:tc>
        <w:tc>
          <w:tcPr>
            <w:tcW w:w="2554" w:type="dxa"/>
            <w:vMerge/>
          </w:tcPr>
          <w:p w14:paraId="076B6552" w14:textId="77777777" w:rsidR="00D32052" w:rsidRPr="00A86611" w:rsidRDefault="00D32052" w:rsidP="001146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56" w:type="dxa"/>
          </w:tcPr>
          <w:p w14:paraId="3E1AAEDD" w14:textId="21DE4F16" w:rsidR="00D32052" w:rsidRPr="00A86611" w:rsidRDefault="00D50E8E" w:rsidP="001146D2">
            <w:pPr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31 March 2022-done</w:t>
            </w:r>
          </w:p>
        </w:tc>
        <w:tc>
          <w:tcPr>
            <w:tcW w:w="1985" w:type="dxa"/>
            <w:gridSpan w:val="2"/>
          </w:tcPr>
          <w:p w14:paraId="20B33758" w14:textId="60C5B5A4" w:rsidR="00D32052" w:rsidRPr="00A86611" w:rsidRDefault="00D50E8E" w:rsidP="001146D2">
            <w:pPr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MS</w:t>
            </w:r>
          </w:p>
        </w:tc>
      </w:tr>
      <w:tr w:rsidR="00087CDD" w:rsidRPr="00A86611" w14:paraId="3E63717A" w14:textId="77777777" w:rsidTr="00660969">
        <w:tc>
          <w:tcPr>
            <w:tcW w:w="625" w:type="dxa"/>
          </w:tcPr>
          <w:p w14:paraId="2E3D9C1B" w14:textId="77777777" w:rsidR="00C63E8E" w:rsidRPr="00A86611" w:rsidRDefault="00C63E8E" w:rsidP="006A0E0C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14:paraId="0C9A7DCC" w14:textId="77777777" w:rsidR="00C63E8E" w:rsidRPr="00A86611" w:rsidRDefault="00C63E8E" w:rsidP="001146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20" w:type="dxa"/>
          </w:tcPr>
          <w:p w14:paraId="1DD8A140" w14:textId="508FD01B" w:rsidR="00C63E8E" w:rsidRPr="00A86611" w:rsidRDefault="00C63E8E" w:rsidP="001146D2">
            <w:pPr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Constitute SFG – Business Services (BS) and convened for 1</w:t>
            </w:r>
            <w:r w:rsidRPr="00A86611">
              <w:rPr>
                <w:rFonts w:ascii="Arial" w:hAnsi="Arial" w:cs="Arial"/>
                <w:vertAlign w:val="superscript"/>
              </w:rPr>
              <w:t>st</w:t>
            </w:r>
            <w:r w:rsidRPr="00A86611">
              <w:rPr>
                <w:rFonts w:ascii="Arial" w:hAnsi="Arial" w:cs="Arial"/>
              </w:rPr>
              <w:t xml:space="preserve"> meeting </w:t>
            </w:r>
          </w:p>
        </w:tc>
        <w:tc>
          <w:tcPr>
            <w:tcW w:w="2554" w:type="dxa"/>
            <w:vMerge w:val="restart"/>
          </w:tcPr>
          <w:p w14:paraId="0639C95B" w14:textId="77777777" w:rsidR="00C63E8E" w:rsidRPr="00A86611" w:rsidRDefault="00C63E8E" w:rsidP="001146D2">
            <w:pPr>
              <w:jc w:val="both"/>
              <w:rPr>
                <w:rFonts w:ascii="Arial" w:hAnsi="Arial" w:cs="Arial"/>
              </w:rPr>
            </w:pPr>
          </w:p>
          <w:p w14:paraId="1AAED930" w14:textId="2CBFAB74" w:rsidR="00C63E8E" w:rsidRPr="00A86611" w:rsidRDefault="00C70C3A" w:rsidP="001146D2">
            <w:pPr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TNF advised on negotiating issues in the business services</w:t>
            </w:r>
          </w:p>
        </w:tc>
        <w:tc>
          <w:tcPr>
            <w:tcW w:w="1856" w:type="dxa"/>
          </w:tcPr>
          <w:p w14:paraId="40CEBE1C" w14:textId="78F9F659" w:rsidR="00C63E8E" w:rsidRPr="00A86611" w:rsidRDefault="00E91689" w:rsidP="001146D2">
            <w:pPr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Done in May 2022</w:t>
            </w:r>
          </w:p>
        </w:tc>
        <w:tc>
          <w:tcPr>
            <w:tcW w:w="1985" w:type="dxa"/>
            <w:gridSpan w:val="2"/>
          </w:tcPr>
          <w:p w14:paraId="56601070" w14:textId="77777777" w:rsidR="00C63E8E" w:rsidRPr="00A86611" w:rsidRDefault="00C63E8E" w:rsidP="001146D2">
            <w:pPr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TNF</w:t>
            </w:r>
          </w:p>
        </w:tc>
      </w:tr>
      <w:tr w:rsidR="00087CDD" w:rsidRPr="00A86611" w14:paraId="2E0EDBCE" w14:textId="77777777" w:rsidTr="00660969">
        <w:tc>
          <w:tcPr>
            <w:tcW w:w="625" w:type="dxa"/>
          </w:tcPr>
          <w:p w14:paraId="1C1C7F6B" w14:textId="77777777" w:rsidR="00C63E8E" w:rsidRPr="00A86611" w:rsidRDefault="00C63E8E" w:rsidP="006A0E0C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14:paraId="0C50EB0A" w14:textId="77777777" w:rsidR="00C63E8E" w:rsidRPr="00A86611" w:rsidRDefault="00C63E8E" w:rsidP="001146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20" w:type="dxa"/>
          </w:tcPr>
          <w:p w14:paraId="175596D5" w14:textId="3E662A8A" w:rsidR="00C63E8E" w:rsidRPr="00A86611" w:rsidDel="001E6A31" w:rsidRDefault="00C63E8E" w:rsidP="001146D2">
            <w:pPr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 xml:space="preserve"> 4</w:t>
            </w:r>
            <w:r w:rsidRPr="00A86611">
              <w:rPr>
                <w:rFonts w:ascii="Arial" w:hAnsi="Arial" w:cs="Arial"/>
                <w:vertAlign w:val="superscript"/>
              </w:rPr>
              <w:t>th</w:t>
            </w:r>
            <w:r w:rsidRPr="00A86611">
              <w:rPr>
                <w:rFonts w:ascii="Arial" w:hAnsi="Arial" w:cs="Arial"/>
              </w:rPr>
              <w:t xml:space="preserve"> SFG-BS Meeting</w:t>
            </w:r>
          </w:p>
        </w:tc>
        <w:tc>
          <w:tcPr>
            <w:tcW w:w="2554" w:type="dxa"/>
            <w:vMerge/>
          </w:tcPr>
          <w:p w14:paraId="498825B2" w14:textId="77777777" w:rsidR="00C63E8E" w:rsidRPr="00A86611" w:rsidRDefault="00C63E8E" w:rsidP="001146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56" w:type="dxa"/>
          </w:tcPr>
          <w:p w14:paraId="071AFFF9" w14:textId="07CB0D2A" w:rsidR="00C63E8E" w:rsidRPr="00A86611" w:rsidDel="001E6A31" w:rsidRDefault="00C63E8E" w:rsidP="001146D2">
            <w:pPr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Sept 2023</w:t>
            </w:r>
          </w:p>
        </w:tc>
        <w:tc>
          <w:tcPr>
            <w:tcW w:w="1985" w:type="dxa"/>
            <w:gridSpan w:val="2"/>
          </w:tcPr>
          <w:p w14:paraId="31DAB2EC" w14:textId="0D5510C6" w:rsidR="00C63E8E" w:rsidRPr="00A86611" w:rsidRDefault="00C63E8E" w:rsidP="001146D2">
            <w:pPr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TNF/MS</w:t>
            </w:r>
          </w:p>
        </w:tc>
      </w:tr>
      <w:tr w:rsidR="00087CDD" w:rsidRPr="00A86611" w14:paraId="268E856D" w14:textId="77777777" w:rsidTr="00660969">
        <w:tc>
          <w:tcPr>
            <w:tcW w:w="625" w:type="dxa"/>
          </w:tcPr>
          <w:p w14:paraId="469E870F" w14:textId="77777777" w:rsidR="00C63E8E" w:rsidRPr="00A86611" w:rsidRDefault="00C63E8E" w:rsidP="006A0E0C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14:paraId="4AB026C3" w14:textId="77777777" w:rsidR="00C63E8E" w:rsidRPr="00A86611" w:rsidRDefault="00C63E8E" w:rsidP="001146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20" w:type="dxa"/>
          </w:tcPr>
          <w:p w14:paraId="62CBD849" w14:textId="1AF96C74" w:rsidR="00C63E8E" w:rsidRPr="00A86611" w:rsidRDefault="00B94683" w:rsidP="001146D2">
            <w:pPr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S</w:t>
            </w:r>
            <w:r w:rsidR="00C63E8E" w:rsidRPr="00A86611">
              <w:rPr>
                <w:rFonts w:ascii="Arial" w:hAnsi="Arial" w:cs="Arial"/>
              </w:rPr>
              <w:t>ubmit comments on the draft study report on Health and Related Social Services</w:t>
            </w:r>
          </w:p>
        </w:tc>
        <w:tc>
          <w:tcPr>
            <w:tcW w:w="2554" w:type="dxa"/>
            <w:vMerge w:val="restart"/>
          </w:tcPr>
          <w:p w14:paraId="4135535E" w14:textId="77777777" w:rsidR="00C63E8E" w:rsidRPr="00A86611" w:rsidRDefault="00C63E8E" w:rsidP="001146D2">
            <w:pPr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Final study report and Background Paper on Health and related Social Services</w:t>
            </w:r>
          </w:p>
        </w:tc>
        <w:tc>
          <w:tcPr>
            <w:tcW w:w="1856" w:type="dxa"/>
          </w:tcPr>
          <w:p w14:paraId="35CC17BD" w14:textId="77777777" w:rsidR="00C63E8E" w:rsidRPr="00A86611" w:rsidRDefault="00C63E8E" w:rsidP="001146D2">
            <w:pPr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 xml:space="preserve">Completed </w:t>
            </w:r>
          </w:p>
        </w:tc>
        <w:tc>
          <w:tcPr>
            <w:tcW w:w="1985" w:type="dxa"/>
            <w:gridSpan w:val="2"/>
          </w:tcPr>
          <w:p w14:paraId="71B77849" w14:textId="77777777" w:rsidR="00C63E8E" w:rsidRPr="00A86611" w:rsidRDefault="00C63E8E" w:rsidP="001146D2">
            <w:pPr>
              <w:jc w:val="both"/>
              <w:rPr>
                <w:rFonts w:ascii="Arial" w:hAnsi="Arial" w:cs="Arial"/>
              </w:rPr>
            </w:pPr>
          </w:p>
        </w:tc>
      </w:tr>
      <w:tr w:rsidR="00087CDD" w:rsidRPr="00A86611" w14:paraId="30EE014D" w14:textId="77777777" w:rsidTr="00660969">
        <w:tc>
          <w:tcPr>
            <w:tcW w:w="625" w:type="dxa"/>
          </w:tcPr>
          <w:p w14:paraId="44A178A5" w14:textId="77777777" w:rsidR="00C63E8E" w:rsidRPr="00A86611" w:rsidRDefault="00C63E8E" w:rsidP="006A0E0C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14:paraId="019E27D0" w14:textId="77777777" w:rsidR="00C63E8E" w:rsidRPr="00A86611" w:rsidRDefault="00C63E8E" w:rsidP="001146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20" w:type="dxa"/>
          </w:tcPr>
          <w:p w14:paraId="2B6A102F" w14:textId="77777777" w:rsidR="00C63E8E" w:rsidRPr="00A86611" w:rsidRDefault="00C63E8E" w:rsidP="001146D2">
            <w:pPr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Finalise and submit for approval to the 42</w:t>
            </w:r>
            <w:r w:rsidRPr="00A86611">
              <w:rPr>
                <w:rFonts w:ascii="Arial" w:hAnsi="Arial" w:cs="Arial"/>
                <w:vertAlign w:val="superscript"/>
              </w:rPr>
              <w:t>nd</w:t>
            </w:r>
            <w:r w:rsidRPr="00A86611">
              <w:rPr>
                <w:rFonts w:ascii="Arial" w:hAnsi="Arial" w:cs="Arial"/>
              </w:rPr>
              <w:t xml:space="preserve"> TNF-Services paper on Health and related Social Services</w:t>
            </w:r>
          </w:p>
        </w:tc>
        <w:tc>
          <w:tcPr>
            <w:tcW w:w="2554" w:type="dxa"/>
            <w:vMerge/>
          </w:tcPr>
          <w:p w14:paraId="1EFBA8B4" w14:textId="77777777" w:rsidR="00C63E8E" w:rsidRPr="00A86611" w:rsidRDefault="00C63E8E" w:rsidP="001146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56" w:type="dxa"/>
          </w:tcPr>
          <w:p w14:paraId="3783C743" w14:textId="77777777" w:rsidR="00C63E8E" w:rsidRPr="00A86611" w:rsidRDefault="00C63E8E" w:rsidP="001146D2">
            <w:pPr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Completed</w:t>
            </w:r>
            <w:r w:rsidRPr="00A86611" w:rsidDel="000D1A6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5" w:type="dxa"/>
            <w:gridSpan w:val="2"/>
          </w:tcPr>
          <w:p w14:paraId="55802A92" w14:textId="77777777" w:rsidR="00C63E8E" w:rsidRPr="00A86611" w:rsidRDefault="00C63E8E" w:rsidP="001146D2">
            <w:pPr>
              <w:jc w:val="both"/>
              <w:rPr>
                <w:rFonts w:ascii="Arial" w:hAnsi="Arial" w:cs="Arial"/>
              </w:rPr>
            </w:pPr>
          </w:p>
        </w:tc>
      </w:tr>
      <w:tr w:rsidR="00087CDD" w:rsidRPr="00A86611" w14:paraId="0631CF4B" w14:textId="77777777" w:rsidTr="00660969">
        <w:tc>
          <w:tcPr>
            <w:tcW w:w="625" w:type="dxa"/>
          </w:tcPr>
          <w:p w14:paraId="35B4ADC8" w14:textId="77777777" w:rsidR="00C63E8E" w:rsidRPr="00A86611" w:rsidRDefault="00C63E8E" w:rsidP="006A0E0C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14:paraId="6F7B9E15" w14:textId="77777777" w:rsidR="00C63E8E" w:rsidRPr="00A86611" w:rsidRDefault="00C63E8E" w:rsidP="001146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20" w:type="dxa"/>
          </w:tcPr>
          <w:p w14:paraId="746C6FF4" w14:textId="77777777" w:rsidR="00C63E8E" w:rsidRPr="00A86611" w:rsidRDefault="00C63E8E" w:rsidP="001146D2">
            <w:pPr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Constitute SFG - health Services</w:t>
            </w:r>
          </w:p>
        </w:tc>
        <w:tc>
          <w:tcPr>
            <w:tcW w:w="2554" w:type="dxa"/>
          </w:tcPr>
          <w:p w14:paraId="7F0FEC3B" w14:textId="77777777" w:rsidR="00C63E8E" w:rsidRPr="00A86611" w:rsidRDefault="00C63E8E" w:rsidP="001146D2">
            <w:pPr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Identify trade negotiating issues in the health (incl. prof.) and social related services</w:t>
            </w:r>
          </w:p>
        </w:tc>
        <w:tc>
          <w:tcPr>
            <w:tcW w:w="1856" w:type="dxa"/>
          </w:tcPr>
          <w:p w14:paraId="20E698BC" w14:textId="7EA9835E" w:rsidR="00C63E8E" w:rsidRPr="00A86611" w:rsidRDefault="00C63E8E" w:rsidP="001146D2">
            <w:pPr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January 2024</w:t>
            </w:r>
          </w:p>
        </w:tc>
        <w:tc>
          <w:tcPr>
            <w:tcW w:w="1985" w:type="dxa"/>
            <w:gridSpan w:val="2"/>
          </w:tcPr>
          <w:p w14:paraId="497E1D2B" w14:textId="77777777" w:rsidR="00C63E8E" w:rsidRPr="00A86611" w:rsidRDefault="00C63E8E" w:rsidP="001146D2">
            <w:pPr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TNF</w:t>
            </w:r>
          </w:p>
        </w:tc>
      </w:tr>
      <w:tr w:rsidR="006A0E0C" w:rsidRPr="00A86611" w14:paraId="35D5AFC2" w14:textId="77777777" w:rsidTr="00660969">
        <w:tc>
          <w:tcPr>
            <w:tcW w:w="625" w:type="dxa"/>
          </w:tcPr>
          <w:p w14:paraId="485EF5F0" w14:textId="77777777" w:rsidR="006A0E0C" w:rsidRPr="00A86611" w:rsidRDefault="006A0E0C" w:rsidP="006A0E0C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</w:rPr>
            </w:pPr>
          </w:p>
        </w:tc>
        <w:tc>
          <w:tcPr>
            <w:tcW w:w="2550" w:type="dxa"/>
            <w:vMerge w:val="restart"/>
          </w:tcPr>
          <w:p w14:paraId="1AAEB17F" w14:textId="77777777" w:rsidR="006A0E0C" w:rsidRPr="00A86611" w:rsidRDefault="006A0E0C" w:rsidP="001146D2">
            <w:pPr>
              <w:jc w:val="both"/>
              <w:rPr>
                <w:rFonts w:ascii="Arial" w:hAnsi="Arial" w:cs="Arial"/>
              </w:rPr>
            </w:pPr>
            <w:r w:rsidRPr="00087CDD">
              <w:rPr>
                <w:rFonts w:ascii="Arial" w:hAnsi="Arial" w:cs="Arial"/>
                <w:lang w:val="en-ZA"/>
              </w:rPr>
              <w:t xml:space="preserve"> </w:t>
            </w:r>
          </w:p>
          <w:p w14:paraId="7E0DC2AA" w14:textId="342D550D" w:rsidR="006A0E0C" w:rsidRPr="00087CDD" w:rsidRDefault="006A0E0C" w:rsidP="001146D2">
            <w:pPr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  <w:iCs/>
              </w:rPr>
              <w:t>Guidelines for Developing</w:t>
            </w:r>
            <w:r w:rsidRPr="00A86611">
              <w:rPr>
                <w:rFonts w:ascii="Arial" w:hAnsi="Arial" w:cs="Arial"/>
                <w:iCs/>
              </w:rPr>
              <w:t xml:space="preserve"> </w:t>
            </w:r>
            <w:r w:rsidRPr="00A86611">
              <w:rPr>
                <w:rFonts w:ascii="Arial" w:hAnsi="Arial" w:cs="Arial"/>
                <w:iCs/>
              </w:rPr>
              <w:t>MRAs for Professional services</w:t>
            </w:r>
          </w:p>
        </w:tc>
        <w:tc>
          <w:tcPr>
            <w:tcW w:w="4020" w:type="dxa"/>
          </w:tcPr>
          <w:p w14:paraId="70F1E2B9" w14:textId="48AB520E" w:rsidR="006A0E0C" w:rsidRPr="00A86611" w:rsidRDefault="006A0E0C" w:rsidP="001146D2">
            <w:pPr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  <w:lang w:val="en-ZA"/>
              </w:rPr>
              <w:t xml:space="preserve">Circulate questionnaires to MS </w:t>
            </w:r>
          </w:p>
        </w:tc>
        <w:tc>
          <w:tcPr>
            <w:tcW w:w="2554" w:type="dxa"/>
          </w:tcPr>
          <w:p w14:paraId="0A93D3DD" w14:textId="5B0A1C67" w:rsidR="006A0E0C" w:rsidRPr="00A86611" w:rsidRDefault="006A0E0C" w:rsidP="001146D2">
            <w:pPr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Circulate the questionnaires to point persons in ALL Member States</w:t>
            </w:r>
          </w:p>
        </w:tc>
        <w:tc>
          <w:tcPr>
            <w:tcW w:w="1856" w:type="dxa"/>
          </w:tcPr>
          <w:p w14:paraId="6433741D" w14:textId="2DF08BE3" w:rsidR="006A0E0C" w:rsidRPr="00A86611" w:rsidRDefault="006A0E0C" w:rsidP="001146D2">
            <w:pPr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  <w:iCs/>
              </w:rPr>
              <w:t>30</w:t>
            </w:r>
            <w:r w:rsidRPr="00A86611">
              <w:rPr>
                <w:rFonts w:ascii="Arial" w:hAnsi="Arial" w:cs="Arial"/>
                <w:iCs/>
                <w:vertAlign w:val="superscript"/>
              </w:rPr>
              <w:t>th</w:t>
            </w:r>
            <w:r w:rsidRPr="00A86611">
              <w:rPr>
                <w:rFonts w:ascii="Arial" w:hAnsi="Arial" w:cs="Arial"/>
                <w:iCs/>
              </w:rPr>
              <w:t xml:space="preserve"> April 2023</w:t>
            </w:r>
          </w:p>
        </w:tc>
        <w:tc>
          <w:tcPr>
            <w:tcW w:w="1985" w:type="dxa"/>
            <w:gridSpan w:val="2"/>
          </w:tcPr>
          <w:p w14:paraId="24FA6A88" w14:textId="21E99B9F" w:rsidR="006A0E0C" w:rsidRPr="00A86611" w:rsidRDefault="006A0E0C" w:rsidP="001146D2">
            <w:pPr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MS/</w:t>
            </w:r>
            <w:r w:rsidRPr="00A86611">
              <w:rPr>
                <w:rFonts w:ascii="Arial" w:hAnsi="Arial" w:cs="Arial"/>
                <w:iCs/>
              </w:rPr>
              <w:t>Secretariat</w:t>
            </w:r>
          </w:p>
        </w:tc>
      </w:tr>
      <w:tr w:rsidR="006A0E0C" w:rsidRPr="00A86611" w14:paraId="179FF84F" w14:textId="77777777" w:rsidTr="00660969">
        <w:tc>
          <w:tcPr>
            <w:tcW w:w="625" w:type="dxa"/>
          </w:tcPr>
          <w:p w14:paraId="61C482D6" w14:textId="77777777" w:rsidR="006A0E0C" w:rsidRPr="00A86611" w:rsidRDefault="006A0E0C" w:rsidP="006A0E0C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</w:rPr>
            </w:pPr>
          </w:p>
        </w:tc>
        <w:tc>
          <w:tcPr>
            <w:tcW w:w="2550" w:type="dxa"/>
            <w:vMerge/>
          </w:tcPr>
          <w:p w14:paraId="4ADC3205" w14:textId="7FA2DC9A" w:rsidR="006A0E0C" w:rsidRPr="00A86611" w:rsidRDefault="006A0E0C" w:rsidP="001146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20" w:type="dxa"/>
          </w:tcPr>
          <w:p w14:paraId="4B8142AD" w14:textId="38015F70" w:rsidR="006A0E0C" w:rsidRPr="00A86611" w:rsidRDefault="006A0E0C" w:rsidP="001146D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 xml:space="preserve">Undertake national level </w:t>
            </w:r>
            <w:proofErr w:type="gramStart"/>
            <w:r w:rsidRPr="00A86611">
              <w:rPr>
                <w:rFonts w:ascii="Arial" w:hAnsi="Arial" w:cs="Arial"/>
              </w:rPr>
              <w:t>consultation</w:t>
            </w:r>
            <w:proofErr w:type="gramEnd"/>
            <w:r w:rsidRPr="00A86611">
              <w:rPr>
                <w:rFonts w:ascii="Arial" w:hAnsi="Arial" w:cs="Arial"/>
              </w:rPr>
              <w:t xml:space="preserve"> </w:t>
            </w:r>
          </w:p>
          <w:p w14:paraId="38E7B320" w14:textId="77777777" w:rsidR="006A0E0C" w:rsidRPr="00A86611" w:rsidRDefault="006A0E0C" w:rsidP="001146D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7C77C154" w14:textId="3838BCF1" w:rsidR="006A0E0C" w:rsidRPr="00A86611" w:rsidRDefault="006A0E0C" w:rsidP="001146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4" w:type="dxa"/>
          </w:tcPr>
          <w:p w14:paraId="1940B9B7" w14:textId="73B52A36" w:rsidR="006A0E0C" w:rsidRPr="00A86611" w:rsidRDefault="006A0E0C" w:rsidP="001146D2">
            <w:pPr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  <w:lang w:val="en-ZA"/>
              </w:rPr>
              <w:t xml:space="preserve">Sensitised stakeholders in all MS </w:t>
            </w:r>
          </w:p>
        </w:tc>
        <w:tc>
          <w:tcPr>
            <w:tcW w:w="1856" w:type="dxa"/>
          </w:tcPr>
          <w:p w14:paraId="6321613E" w14:textId="72283557" w:rsidR="006A0E0C" w:rsidRPr="00A86611" w:rsidRDefault="006A0E0C" w:rsidP="001146D2">
            <w:pPr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  <w:iCs/>
              </w:rPr>
              <w:t>30</w:t>
            </w:r>
            <w:r w:rsidRPr="00A86611">
              <w:rPr>
                <w:rFonts w:ascii="Arial" w:hAnsi="Arial" w:cs="Arial"/>
                <w:iCs/>
                <w:vertAlign w:val="superscript"/>
              </w:rPr>
              <w:t>th</w:t>
            </w:r>
            <w:r w:rsidRPr="00A86611">
              <w:rPr>
                <w:rFonts w:ascii="Arial" w:hAnsi="Arial" w:cs="Arial"/>
                <w:iCs/>
              </w:rPr>
              <w:t xml:space="preserve"> July 2023</w:t>
            </w:r>
          </w:p>
        </w:tc>
        <w:tc>
          <w:tcPr>
            <w:tcW w:w="1985" w:type="dxa"/>
            <w:gridSpan w:val="2"/>
          </w:tcPr>
          <w:p w14:paraId="129C7778" w14:textId="7241C3B2" w:rsidR="006A0E0C" w:rsidRPr="00A86611" w:rsidRDefault="006A0E0C" w:rsidP="001146D2">
            <w:pPr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 xml:space="preserve">MS </w:t>
            </w:r>
          </w:p>
        </w:tc>
      </w:tr>
      <w:tr w:rsidR="006A0E0C" w:rsidRPr="00A86611" w14:paraId="56129D53" w14:textId="77777777" w:rsidTr="00660969">
        <w:trPr>
          <w:gridAfter w:val="1"/>
          <w:wAfter w:w="65" w:type="dxa"/>
        </w:trPr>
        <w:tc>
          <w:tcPr>
            <w:tcW w:w="625" w:type="dxa"/>
          </w:tcPr>
          <w:p w14:paraId="68F68A65" w14:textId="77777777" w:rsidR="006A0E0C" w:rsidRPr="00A86611" w:rsidRDefault="006A0E0C" w:rsidP="006A0E0C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</w:rPr>
            </w:pPr>
          </w:p>
        </w:tc>
        <w:tc>
          <w:tcPr>
            <w:tcW w:w="2550" w:type="dxa"/>
            <w:vMerge/>
          </w:tcPr>
          <w:p w14:paraId="5528463E" w14:textId="6F1A7D96" w:rsidR="006A0E0C" w:rsidRPr="00A86611" w:rsidRDefault="006A0E0C" w:rsidP="001146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20" w:type="dxa"/>
          </w:tcPr>
          <w:p w14:paraId="051B948A" w14:textId="2B0E3D57" w:rsidR="006A0E0C" w:rsidRPr="00A86611" w:rsidRDefault="006A0E0C" w:rsidP="001146D2">
            <w:pPr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  <w:iCs/>
                <w:lang w:val="en-ZA"/>
              </w:rPr>
              <w:t>Submit completed questionnaires</w:t>
            </w:r>
          </w:p>
        </w:tc>
        <w:tc>
          <w:tcPr>
            <w:tcW w:w="2554" w:type="dxa"/>
          </w:tcPr>
          <w:p w14:paraId="0E1E27B6" w14:textId="77777777" w:rsidR="006A0E0C" w:rsidRPr="00A86611" w:rsidRDefault="006A0E0C" w:rsidP="001146D2">
            <w:pPr>
              <w:jc w:val="both"/>
              <w:rPr>
                <w:rFonts w:ascii="Arial" w:hAnsi="Arial" w:cs="Arial"/>
                <w:lang w:val="en-ZA"/>
              </w:rPr>
            </w:pPr>
          </w:p>
        </w:tc>
        <w:tc>
          <w:tcPr>
            <w:tcW w:w="1856" w:type="dxa"/>
          </w:tcPr>
          <w:p w14:paraId="35E61FB9" w14:textId="77777777" w:rsidR="006A0E0C" w:rsidRPr="00A86611" w:rsidRDefault="006A0E0C" w:rsidP="001146D2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985" w:type="dxa"/>
          </w:tcPr>
          <w:p w14:paraId="585BD54C" w14:textId="1D5459F5" w:rsidR="006A0E0C" w:rsidRPr="00A86611" w:rsidRDefault="006A0E0C" w:rsidP="001146D2">
            <w:pPr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MS</w:t>
            </w:r>
          </w:p>
        </w:tc>
      </w:tr>
      <w:tr w:rsidR="006A0E0C" w:rsidRPr="00A86611" w14:paraId="681CC133" w14:textId="77777777" w:rsidTr="00660969">
        <w:tc>
          <w:tcPr>
            <w:tcW w:w="625" w:type="dxa"/>
          </w:tcPr>
          <w:p w14:paraId="1BF15010" w14:textId="77777777" w:rsidR="006A0E0C" w:rsidRPr="00A86611" w:rsidRDefault="006A0E0C" w:rsidP="006A0E0C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</w:rPr>
            </w:pPr>
          </w:p>
        </w:tc>
        <w:tc>
          <w:tcPr>
            <w:tcW w:w="2550" w:type="dxa"/>
            <w:vMerge/>
          </w:tcPr>
          <w:p w14:paraId="13993BE0" w14:textId="73E4F708" w:rsidR="006A0E0C" w:rsidRPr="00A86611" w:rsidRDefault="006A0E0C" w:rsidP="001146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20" w:type="dxa"/>
          </w:tcPr>
          <w:p w14:paraId="789AAD7B" w14:textId="08215075" w:rsidR="006A0E0C" w:rsidRPr="00A86611" w:rsidRDefault="006A0E0C" w:rsidP="001146D2">
            <w:pPr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 xml:space="preserve">Analyse and circulate all completed questionnaires to inform SFG-BS meetings </w:t>
            </w:r>
          </w:p>
        </w:tc>
        <w:tc>
          <w:tcPr>
            <w:tcW w:w="2554" w:type="dxa"/>
          </w:tcPr>
          <w:p w14:paraId="60FE2EDC" w14:textId="01184F48" w:rsidR="006A0E0C" w:rsidRPr="00A86611" w:rsidRDefault="006A0E0C" w:rsidP="001146D2">
            <w:pPr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  <w:lang w:val="en-ZA"/>
              </w:rPr>
              <w:t>Matrix and analysis of input in drafting negotiating texts for MRAs</w:t>
            </w:r>
          </w:p>
        </w:tc>
        <w:tc>
          <w:tcPr>
            <w:tcW w:w="1856" w:type="dxa"/>
          </w:tcPr>
          <w:p w14:paraId="12588C69" w14:textId="2B70FA33" w:rsidR="006A0E0C" w:rsidRPr="00A86611" w:rsidRDefault="006A0E0C" w:rsidP="001146D2">
            <w:pPr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15</w:t>
            </w:r>
            <w:r w:rsidRPr="00A86611">
              <w:rPr>
                <w:rFonts w:ascii="Arial" w:hAnsi="Arial" w:cs="Arial"/>
                <w:vertAlign w:val="superscript"/>
              </w:rPr>
              <w:t>th</w:t>
            </w:r>
            <w:r w:rsidRPr="00A86611">
              <w:rPr>
                <w:rFonts w:ascii="Arial" w:hAnsi="Arial" w:cs="Arial"/>
              </w:rPr>
              <w:t xml:space="preserve"> August 2023</w:t>
            </w:r>
          </w:p>
        </w:tc>
        <w:tc>
          <w:tcPr>
            <w:tcW w:w="1985" w:type="dxa"/>
            <w:gridSpan w:val="2"/>
          </w:tcPr>
          <w:p w14:paraId="6A0F4D7E" w14:textId="283B4B59" w:rsidR="006A0E0C" w:rsidRPr="00A86611" w:rsidRDefault="006A0E0C" w:rsidP="001146D2">
            <w:pPr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Secretariat</w:t>
            </w:r>
          </w:p>
        </w:tc>
      </w:tr>
      <w:tr w:rsidR="006A0E0C" w:rsidRPr="00A86611" w14:paraId="086B27AF" w14:textId="77777777" w:rsidTr="00660969">
        <w:tc>
          <w:tcPr>
            <w:tcW w:w="625" w:type="dxa"/>
          </w:tcPr>
          <w:p w14:paraId="41951764" w14:textId="77777777" w:rsidR="006A0E0C" w:rsidRPr="00A86611" w:rsidRDefault="006A0E0C" w:rsidP="006A0E0C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</w:rPr>
            </w:pPr>
          </w:p>
        </w:tc>
        <w:tc>
          <w:tcPr>
            <w:tcW w:w="2550" w:type="dxa"/>
            <w:vMerge/>
          </w:tcPr>
          <w:p w14:paraId="0FAF3A16" w14:textId="606919A7" w:rsidR="006A0E0C" w:rsidRPr="00A86611" w:rsidRDefault="006A0E0C" w:rsidP="001146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20" w:type="dxa"/>
          </w:tcPr>
          <w:p w14:paraId="505420E7" w14:textId="6429F19D" w:rsidR="006A0E0C" w:rsidRPr="00A86611" w:rsidRDefault="006A0E0C" w:rsidP="001146D2">
            <w:pPr>
              <w:jc w:val="both"/>
              <w:rPr>
                <w:rFonts w:ascii="Arial" w:hAnsi="Arial" w:cs="Arial"/>
                <w:iCs/>
              </w:rPr>
            </w:pPr>
            <w:r w:rsidRPr="00A86611">
              <w:rPr>
                <w:rFonts w:ascii="Arial" w:hAnsi="Arial" w:cs="Arial"/>
              </w:rPr>
              <w:t xml:space="preserve">Submit comments on Guidelines </w:t>
            </w:r>
          </w:p>
        </w:tc>
        <w:tc>
          <w:tcPr>
            <w:tcW w:w="2554" w:type="dxa"/>
          </w:tcPr>
          <w:p w14:paraId="467F1FA0" w14:textId="3826EEB3" w:rsidR="006A0E0C" w:rsidRPr="00A86611" w:rsidRDefault="006A0E0C" w:rsidP="001146D2">
            <w:pPr>
              <w:jc w:val="both"/>
              <w:rPr>
                <w:rFonts w:ascii="Arial" w:hAnsi="Arial" w:cs="Arial"/>
                <w:iCs/>
                <w:lang w:val="en-ZA"/>
              </w:rPr>
            </w:pPr>
          </w:p>
        </w:tc>
        <w:tc>
          <w:tcPr>
            <w:tcW w:w="1856" w:type="dxa"/>
          </w:tcPr>
          <w:p w14:paraId="15ED1192" w14:textId="5F8DF6F1" w:rsidR="006A0E0C" w:rsidRPr="00A86611" w:rsidRDefault="006A0E0C" w:rsidP="001146D2">
            <w:pPr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10</w:t>
            </w:r>
            <w:r w:rsidR="009D6BE3" w:rsidRPr="00A86611">
              <w:rPr>
                <w:rFonts w:ascii="Arial" w:hAnsi="Arial" w:cs="Arial"/>
                <w:vertAlign w:val="superscript"/>
              </w:rPr>
              <w:t>th</w:t>
            </w:r>
            <w:r w:rsidR="009D6BE3" w:rsidRPr="00A86611">
              <w:rPr>
                <w:rFonts w:ascii="Arial" w:hAnsi="Arial" w:cs="Arial"/>
              </w:rPr>
              <w:t>,</w:t>
            </w:r>
            <w:r w:rsidRPr="00A86611">
              <w:rPr>
                <w:rFonts w:ascii="Arial" w:hAnsi="Arial" w:cs="Arial"/>
              </w:rPr>
              <w:t xml:space="preserve"> </w:t>
            </w:r>
            <w:proofErr w:type="gramStart"/>
            <w:r w:rsidRPr="00A86611">
              <w:rPr>
                <w:rFonts w:ascii="Arial" w:hAnsi="Arial" w:cs="Arial"/>
              </w:rPr>
              <w:t>19th</w:t>
            </w:r>
            <w:proofErr w:type="gramEnd"/>
            <w:r w:rsidRPr="00A86611">
              <w:rPr>
                <w:rFonts w:ascii="Arial" w:hAnsi="Arial" w:cs="Arial"/>
              </w:rPr>
              <w:t xml:space="preserve"> and 26th May 2023</w:t>
            </w:r>
          </w:p>
        </w:tc>
        <w:tc>
          <w:tcPr>
            <w:tcW w:w="1985" w:type="dxa"/>
            <w:gridSpan w:val="2"/>
          </w:tcPr>
          <w:p w14:paraId="42C7DCB7" w14:textId="412A3E8C" w:rsidR="006A0E0C" w:rsidRPr="00A86611" w:rsidRDefault="006A0E0C" w:rsidP="001146D2">
            <w:pPr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MS</w:t>
            </w:r>
          </w:p>
        </w:tc>
      </w:tr>
      <w:tr w:rsidR="006A0E0C" w:rsidRPr="00A86611" w14:paraId="4790B10D" w14:textId="77777777" w:rsidTr="00660969">
        <w:tc>
          <w:tcPr>
            <w:tcW w:w="625" w:type="dxa"/>
          </w:tcPr>
          <w:p w14:paraId="11DE17D4" w14:textId="77777777" w:rsidR="006A0E0C" w:rsidRPr="00A86611" w:rsidRDefault="006A0E0C" w:rsidP="006A0E0C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</w:rPr>
            </w:pPr>
          </w:p>
        </w:tc>
        <w:tc>
          <w:tcPr>
            <w:tcW w:w="2550" w:type="dxa"/>
            <w:vMerge/>
          </w:tcPr>
          <w:p w14:paraId="1044DCC9" w14:textId="77777777" w:rsidR="006A0E0C" w:rsidRPr="00A86611" w:rsidRDefault="006A0E0C" w:rsidP="001146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20" w:type="dxa"/>
          </w:tcPr>
          <w:p w14:paraId="3CD6CA69" w14:textId="2769EA36" w:rsidR="006A0E0C" w:rsidRPr="00A86611" w:rsidRDefault="003C6BD4" w:rsidP="001146D2">
            <w:pPr>
              <w:jc w:val="both"/>
              <w:rPr>
                <w:rFonts w:ascii="Arial" w:hAnsi="Arial" w:cs="Arial"/>
                <w:iCs/>
              </w:rPr>
            </w:pPr>
            <w:r w:rsidRPr="00A86611"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</w:rPr>
              <w:t>nsolidate</w:t>
            </w:r>
            <w:r w:rsidR="006A0E0C" w:rsidRPr="00A86611">
              <w:rPr>
                <w:rFonts w:ascii="Arial" w:hAnsi="Arial" w:cs="Arial"/>
              </w:rPr>
              <w:t xml:space="preserve"> </w:t>
            </w:r>
            <w:r w:rsidRPr="00A86611">
              <w:rPr>
                <w:rFonts w:ascii="Arial" w:hAnsi="Arial" w:cs="Arial"/>
              </w:rPr>
              <w:t xml:space="preserve">MS </w:t>
            </w:r>
            <w:r w:rsidR="006A0E0C" w:rsidRPr="00A86611">
              <w:rPr>
                <w:rFonts w:ascii="Arial" w:hAnsi="Arial" w:cs="Arial"/>
              </w:rPr>
              <w:t xml:space="preserve">comments and circulate revised </w:t>
            </w:r>
            <w:r>
              <w:rPr>
                <w:rFonts w:ascii="Arial" w:hAnsi="Arial" w:cs="Arial"/>
              </w:rPr>
              <w:t>G</w:t>
            </w:r>
            <w:r w:rsidR="006A0E0C" w:rsidRPr="00A86611">
              <w:rPr>
                <w:rFonts w:ascii="Arial" w:hAnsi="Arial" w:cs="Arial"/>
              </w:rPr>
              <w:t xml:space="preserve">uidelines </w:t>
            </w:r>
          </w:p>
        </w:tc>
        <w:tc>
          <w:tcPr>
            <w:tcW w:w="2554" w:type="dxa"/>
            <w:vMerge w:val="restart"/>
          </w:tcPr>
          <w:p w14:paraId="34F6B1D5" w14:textId="16BAE3A2" w:rsidR="006A0E0C" w:rsidRPr="00A86611" w:rsidRDefault="006A0E0C" w:rsidP="001146D2">
            <w:pPr>
              <w:jc w:val="both"/>
              <w:rPr>
                <w:rFonts w:ascii="Arial" w:hAnsi="Arial" w:cs="Arial"/>
                <w:iCs/>
                <w:lang w:val="en-ZA"/>
              </w:rPr>
            </w:pPr>
            <w:r w:rsidRPr="00A86611">
              <w:rPr>
                <w:rFonts w:ascii="Arial" w:hAnsi="Arial" w:cs="Arial"/>
              </w:rPr>
              <w:t>Revised G</w:t>
            </w:r>
            <w:r w:rsidRPr="00A86611">
              <w:rPr>
                <w:rFonts w:ascii="Arial" w:hAnsi="Arial" w:cs="Arial"/>
              </w:rPr>
              <w:t>uidelines</w:t>
            </w:r>
          </w:p>
          <w:p w14:paraId="171FEB40" w14:textId="1ABB8D5A" w:rsidR="006A0E0C" w:rsidRPr="00A86611" w:rsidRDefault="006A0E0C" w:rsidP="001146D2">
            <w:pPr>
              <w:jc w:val="both"/>
              <w:rPr>
                <w:rFonts w:ascii="Arial" w:hAnsi="Arial" w:cs="Arial"/>
                <w:iCs/>
                <w:lang w:val="en-ZA"/>
              </w:rPr>
            </w:pPr>
          </w:p>
        </w:tc>
        <w:tc>
          <w:tcPr>
            <w:tcW w:w="1856" w:type="dxa"/>
          </w:tcPr>
          <w:p w14:paraId="3E90A634" w14:textId="6370CE81" w:rsidR="006A0E0C" w:rsidRPr="00A86611" w:rsidRDefault="006A0E0C" w:rsidP="001146D2">
            <w:pPr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12</w:t>
            </w:r>
            <w:r w:rsidRPr="00A86611">
              <w:rPr>
                <w:rFonts w:ascii="Arial" w:hAnsi="Arial" w:cs="Arial"/>
                <w:vertAlign w:val="superscript"/>
              </w:rPr>
              <w:t>th</w:t>
            </w:r>
            <w:r w:rsidRPr="00A86611">
              <w:rPr>
                <w:rFonts w:ascii="Arial" w:hAnsi="Arial" w:cs="Arial"/>
              </w:rPr>
              <w:t xml:space="preserve"> May 2023</w:t>
            </w:r>
          </w:p>
        </w:tc>
        <w:tc>
          <w:tcPr>
            <w:tcW w:w="1985" w:type="dxa"/>
            <w:gridSpan w:val="2"/>
          </w:tcPr>
          <w:p w14:paraId="4E44FC52" w14:textId="79AF1C87" w:rsidR="006A0E0C" w:rsidRPr="00A86611" w:rsidRDefault="006A0E0C" w:rsidP="001146D2">
            <w:pPr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Secretariat</w:t>
            </w:r>
          </w:p>
        </w:tc>
      </w:tr>
      <w:tr w:rsidR="006A0E0C" w:rsidRPr="00A86611" w14:paraId="0AAB1A28" w14:textId="77777777" w:rsidTr="00660969">
        <w:tc>
          <w:tcPr>
            <w:tcW w:w="625" w:type="dxa"/>
          </w:tcPr>
          <w:p w14:paraId="14E522B5" w14:textId="77777777" w:rsidR="006A0E0C" w:rsidRPr="00A86611" w:rsidRDefault="006A0E0C" w:rsidP="006A0E0C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</w:rPr>
            </w:pPr>
          </w:p>
        </w:tc>
        <w:tc>
          <w:tcPr>
            <w:tcW w:w="2550" w:type="dxa"/>
            <w:vMerge/>
          </w:tcPr>
          <w:p w14:paraId="35712B35" w14:textId="77777777" w:rsidR="006A0E0C" w:rsidRPr="00A86611" w:rsidRDefault="006A0E0C" w:rsidP="001146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20" w:type="dxa"/>
          </w:tcPr>
          <w:p w14:paraId="51936599" w14:textId="282A84D2" w:rsidR="006A0E0C" w:rsidRPr="00A86611" w:rsidRDefault="006A0E0C" w:rsidP="001146D2">
            <w:pPr>
              <w:jc w:val="both"/>
              <w:rPr>
                <w:rFonts w:ascii="Arial" w:hAnsi="Arial" w:cs="Arial"/>
                <w:iCs/>
              </w:rPr>
            </w:pPr>
            <w:r w:rsidRPr="00A86611">
              <w:rPr>
                <w:rFonts w:ascii="Arial" w:hAnsi="Arial" w:cs="Arial"/>
                <w:iCs/>
              </w:rPr>
              <w:t>Convene TNF-Services meeting [virtual] to consider the revised G</w:t>
            </w:r>
            <w:r w:rsidRPr="00A86611">
              <w:rPr>
                <w:rFonts w:ascii="Arial" w:hAnsi="Arial" w:cs="Arial"/>
                <w:iCs/>
              </w:rPr>
              <w:t>uidelines</w:t>
            </w:r>
          </w:p>
        </w:tc>
        <w:tc>
          <w:tcPr>
            <w:tcW w:w="2554" w:type="dxa"/>
            <w:vMerge/>
          </w:tcPr>
          <w:p w14:paraId="1EAD7427" w14:textId="582C9388" w:rsidR="006A0E0C" w:rsidRPr="00A86611" w:rsidRDefault="006A0E0C" w:rsidP="001146D2">
            <w:pPr>
              <w:jc w:val="both"/>
              <w:rPr>
                <w:rFonts w:ascii="Arial" w:hAnsi="Arial" w:cs="Arial"/>
                <w:iCs/>
                <w:lang w:val="en-ZA"/>
              </w:rPr>
            </w:pPr>
          </w:p>
        </w:tc>
        <w:tc>
          <w:tcPr>
            <w:tcW w:w="1856" w:type="dxa"/>
          </w:tcPr>
          <w:p w14:paraId="7F4DC046" w14:textId="5B6C9398" w:rsidR="006A0E0C" w:rsidRPr="00A86611" w:rsidRDefault="006A0E0C" w:rsidP="001146D2">
            <w:pPr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15</w:t>
            </w:r>
            <w:r w:rsidRPr="00A86611">
              <w:rPr>
                <w:rFonts w:ascii="Arial" w:hAnsi="Arial" w:cs="Arial"/>
                <w:vertAlign w:val="superscript"/>
              </w:rPr>
              <w:t>th</w:t>
            </w:r>
            <w:r w:rsidRPr="00A86611">
              <w:rPr>
                <w:rFonts w:ascii="Arial" w:hAnsi="Arial" w:cs="Arial"/>
              </w:rPr>
              <w:t xml:space="preserve"> May 2023</w:t>
            </w:r>
          </w:p>
        </w:tc>
        <w:tc>
          <w:tcPr>
            <w:tcW w:w="1985" w:type="dxa"/>
            <w:gridSpan w:val="2"/>
          </w:tcPr>
          <w:p w14:paraId="64D641E7" w14:textId="416F4448" w:rsidR="006A0E0C" w:rsidRPr="00A86611" w:rsidRDefault="006A0E0C" w:rsidP="001146D2">
            <w:pPr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TNF/ Secretariat</w:t>
            </w:r>
          </w:p>
        </w:tc>
      </w:tr>
      <w:tr w:rsidR="006A0E0C" w:rsidRPr="00A86611" w14:paraId="14C961C9" w14:textId="77777777" w:rsidTr="00660969">
        <w:tc>
          <w:tcPr>
            <w:tcW w:w="625" w:type="dxa"/>
          </w:tcPr>
          <w:p w14:paraId="61171ED6" w14:textId="77777777" w:rsidR="006A0E0C" w:rsidRPr="00A86611" w:rsidRDefault="006A0E0C" w:rsidP="006A0E0C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</w:rPr>
            </w:pPr>
          </w:p>
        </w:tc>
        <w:tc>
          <w:tcPr>
            <w:tcW w:w="2550" w:type="dxa"/>
            <w:vMerge/>
          </w:tcPr>
          <w:p w14:paraId="4F06DB52" w14:textId="77777777" w:rsidR="006A0E0C" w:rsidRPr="00A86611" w:rsidRDefault="006A0E0C" w:rsidP="001146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20" w:type="dxa"/>
          </w:tcPr>
          <w:p w14:paraId="5518C1FD" w14:textId="649B65C8" w:rsidR="006A0E0C" w:rsidRPr="00A86611" w:rsidRDefault="006A0E0C" w:rsidP="001146D2">
            <w:pPr>
              <w:jc w:val="both"/>
              <w:rPr>
                <w:rFonts w:ascii="Arial" w:hAnsi="Arial" w:cs="Arial"/>
                <w:iCs/>
              </w:rPr>
            </w:pPr>
            <w:r w:rsidRPr="00A86611">
              <w:rPr>
                <w:rFonts w:ascii="Arial" w:hAnsi="Arial" w:cs="Arial"/>
                <w:iCs/>
              </w:rPr>
              <w:t>Convene [virtual] TNF meeting to finalise the G</w:t>
            </w:r>
            <w:r w:rsidRPr="00A86611">
              <w:rPr>
                <w:rFonts w:ascii="Arial" w:hAnsi="Arial" w:cs="Arial"/>
                <w:iCs/>
              </w:rPr>
              <w:t>uidelines</w:t>
            </w:r>
          </w:p>
        </w:tc>
        <w:tc>
          <w:tcPr>
            <w:tcW w:w="2554" w:type="dxa"/>
            <w:vMerge w:val="restart"/>
          </w:tcPr>
          <w:p w14:paraId="31D6E1A6" w14:textId="193A63AD" w:rsidR="006A0E0C" w:rsidRPr="00A86611" w:rsidRDefault="006A0E0C" w:rsidP="001146D2">
            <w:pPr>
              <w:jc w:val="both"/>
              <w:rPr>
                <w:rFonts w:ascii="Arial" w:hAnsi="Arial" w:cs="Arial"/>
                <w:iCs/>
                <w:lang w:val="en-ZA"/>
              </w:rPr>
            </w:pPr>
            <w:r w:rsidRPr="00A86611">
              <w:rPr>
                <w:rFonts w:ascii="Arial" w:hAnsi="Arial" w:cs="Arial"/>
                <w:iCs/>
                <w:lang w:val="en-ZA"/>
              </w:rPr>
              <w:t>Guidelines for developing and negotiating MRAs adopted</w:t>
            </w:r>
          </w:p>
        </w:tc>
        <w:tc>
          <w:tcPr>
            <w:tcW w:w="1856" w:type="dxa"/>
          </w:tcPr>
          <w:p w14:paraId="1B9B75DF" w14:textId="07076EF2" w:rsidR="006A0E0C" w:rsidRPr="00A86611" w:rsidRDefault="006A0E0C" w:rsidP="001146D2">
            <w:pPr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30</w:t>
            </w:r>
            <w:r w:rsidRPr="00A86611">
              <w:rPr>
                <w:rFonts w:ascii="Arial" w:hAnsi="Arial" w:cs="Arial"/>
                <w:vertAlign w:val="superscript"/>
              </w:rPr>
              <w:t>th</w:t>
            </w:r>
            <w:r w:rsidRPr="00A86611">
              <w:rPr>
                <w:rFonts w:ascii="Arial" w:hAnsi="Arial" w:cs="Arial"/>
              </w:rPr>
              <w:t xml:space="preserve"> May 2023</w:t>
            </w:r>
          </w:p>
        </w:tc>
        <w:tc>
          <w:tcPr>
            <w:tcW w:w="1985" w:type="dxa"/>
            <w:gridSpan w:val="2"/>
          </w:tcPr>
          <w:p w14:paraId="3605BA50" w14:textId="389C8B83" w:rsidR="006A0E0C" w:rsidRPr="00A86611" w:rsidRDefault="006A0E0C" w:rsidP="001146D2">
            <w:pPr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TNF/ Secretariat</w:t>
            </w:r>
          </w:p>
        </w:tc>
      </w:tr>
      <w:tr w:rsidR="006A0E0C" w:rsidRPr="00A86611" w14:paraId="57379F53" w14:textId="77777777" w:rsidTr="00660969">
        <w:tc>
          <w:tcPr>
            <w:tcW w:w="625" w:type="dxa"/>
          </w:tcPr>
          <w:p w14:paraId="427CE452" w14:textId="77777777" w:rsidR="006A0E0C" w:rsidRPr="00A86611" w:rsidRDefault="006A0E0C" w:rsidP="006A0E0C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</w:rPr>
            </w:pPr>
          </w:p>
        </w:tc>
        <w:tc>
          <w:tcPr>
            <w:tcW w:w="2550" w:type="dxa"/>
            <w:vMerge/>
          </w:tcPr>
          <w:p w14:paraId="4C4FFF6C" w14:textId="77777777" w:rsidR="006A0E0C" w:rsidRPr="00A86611" w:rsidRDefault="006A0E0C" w:rsidP="001146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20" w:type="dxa"/>
          </w:tcPr>
          <w:p w14:paraId="34069FB6" w14:textId="68A102F8" w:rsidR="006A0E0C" w:rsidRPr="00A86611" w:rsidRDefault="006A0E0C" w:rsidP="001146D2">
            <w:pPr>
              <w:jc w:val="both"/>
              <w:rPr>
                <w:rFonts w:ascii="Arial" w:hAnsi="Arial" w:cs="Arial"/>
                <w:iCs/>
              </w:rPr>
            </w:pPr>
            <w:r w:rsidRPr="00A86611">
              <w:rPr>
                <w:rFonts w:ascii="Arial" w:hAnsi="Arial" w:cs="Arial"/>
                <w:iCs/>
              </w:rPr>
              <w:t>Submit the final draft G</w:t>
            </w:r>
            <w:r w:rsidRPr="00A86611">
              <w:rPr>
                <w:rFonts w:ascii="Arial" w:hAnsi="Arial" w:cs="Arial"/>
                <w:iCs/>
              </w:rPr>
              <w:t xml:space="preserve">uidelines </w:t>
            </w:r>
            <w:r w:rsidRPr="00A86611">
              <w:rPr>
                <w:rFonts w:ascii="Arial" w:hAnsi="Arial" w:cs="Arial"/>
                <w:iCs/>
              </w:rPr>
              <w:t>to CMT for adoption</w:t>
            </w:r>
          </w:p>
        </w:tc>
        <w:tc>
          <w:tcPr>
            <w:tcW w:w="2554" w:type="dxa"/>
            <w:vMerge/>
          </w:tcPr>
          <w:p w14:paraId="7D29DBE9" w14:textId="77777777" w:rsidR="006A0E0C" w:rsidRPr="00A86611" w:rsidRDefault="006A0E0C" w:rsidP="001146D2">
            <w:pPr>
              <w:jc w:val="both"/>
              <w:rPr>
                <w:rFonts w:ascii="Arial" w:hAnsi="Arial" w:cs="Arial"/>
                <w:iCs/>
                <w:lang w:val="en-ZA"/>
              </w:rPr>
            </w:pPr>
          </w:p>
        </w:tc>
        <w:tc>
          <w:tcPr>
            <w:tcW w:w="1856" w:type="dxa"/>
          </w:tcPr>
          <w:p w14:paraId="49E66ED5" w14:textId="5D227FBF" w:rsidR="006A0E0C" w:rsidRPr="00A86611" w:rsidRDefault="006A0E0C" w:rsidP="001146D2">
            <w:pPr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30</w:t>
            </w:r>
            <w:r w:rsidRPr="00A86611">
              <w:rPr>
                <w:rFonts w:ascii="Arial" w:hAnsi="Arial" w:cs="Arial"/>
                <w:vertAlign w:val="superscript"/>
              </w:rPr>
              <w:t>th</w:t>
            </w:r>
            <w:r w:rsidRPr="00A86611">
              <w:rPr>
                <w:rFonts w:ascii="Arial" w:hAnsi="Arial" w:cs="Arial"/>
              </w:rPr>
              <w:t xml:space="preserve"> June 2023</w:t>
            </w:r>
          </w:p>
        </w:tc>
        <w:tc>
          <w:tcPr>
            <w:tcW w:w="1985" w:type="dxa"/>
            <w:gridSpan w:val="2"/>
          </w:tcPr>
          <w:p w14:paraId="2836BE84" w14:textId="18E2ECB8" w:rsidR="006A0E0C" w:rsidRPr="00A86611" w:rsidRDefault="006A0E0C" w:rsidP="001146D2">
            <w:pPr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TNF</w:t>
            </w:r>
          </w:p>
        </w:tc>
      </w:tr>
      <w:tr w:rsidR="00087CDD" w:rsidRPr="00A86611" w14:paraId="74DD41BF" w14:textId="77777777" w:rsidTr="00660969">
        <w:trPr>
          <w:trHeight w:val="747"/>
        </w:trPr>
        <w:tc>
          <w:tcPr>
            <w:tcW w:w="625" w:type="dxa"/>
          </w:tcPr>
          <w:p w14:paraId="0BE81709" w14:textId="77777777" w:rsidR="00C63E8E" w:rsidRPr="00A86611" w:rsidRDefault="00C63E8E" w:rsidP="006A0E0C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</w:rPr>
            </w:pPr>
          </w:p>
        </w:tc>
        <w:tc>
          <w:tcPr>
            <w:tcW w:w="2550" w:type="dxa"/>
            <w:vMerge w:val="restart"/>
          </w:tcPr>
          <w:p w14:paraId="61C86C9D" w14:textId="54A01FEA" w:rsidR="00C63E8E" w:rsidRPr="00A86611" w:rsidRDefault="00C63E8E" w:rsidP="001146D2">
            <w:pPr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Negotiate MRAs for professional services</w:t>
            </w:r>
          </w:p>
        </w:tc>
        <w:tc>
          <w:tcPr>
            <w:tcW w:w="4020" w:type="dxa"/>
          </w:tcPr>
          <w:p w14:paraId="60FBB3A7" w14:textId="6AC06606" w:rsidR="00C63E8E" w:rsidRPr="00A86611" w:rsidRDefault="00C63E8E" w:rsidP="001146D2">
            <w:pPr>
              <w:jc w:val="both"/>
              <w:rPr>
                <w:rFonts w:ascii="Arial" w:hAnsi="Arial" w:cs="Arial"/>
                <w:iCs/>
              </w:rPr>
            </w:pPr>
            <w:r w:rsidRPr="00A86611">
              <w:rPr>
                <w:rFonts w:ascii="Arial" w:hAnsi="Arial" w:cs="Arial"/>
              </w:rPr>
              <w:t>Develop negotiating texts in line with the G</w:t>
            </w:r>
            <w:r w:rsidRPr="00A86611">
              <w:rPr>
                <w:rFonts w:ascii="Arial" w:hAnsi="Arial" w:cs="Arial"/>
              </w:rPr>
              <w:t>uidelines</w:t>
            </w:r>
          </w:p>
        </w:tc>
        <w:tc>
          <w:tcPr>
            <w:tcW w:w="2554" w:type="dxa"/>
          </w:tcPr>
          <w:p w14:paraId="3327E7BC" w14:textId="4657897B" w:rsidR="00C63E8E" w:rsidRPr="00A86611" w:rsidRDefault="00C63E8E" w:rsidP="001146D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 xml:space="preserve">Negotiating texts developed; </w:t>
            </w:r>
          </w:p>
        </w:tc>
        <w:tc>
          <w:tcPr>
            <w:tcW w:w="1856" w:type="dxa"/>
          </w:tcPr>
          <w:p w14:paraId="1CF1D783" w14:textId="1F4AC89D" w:rsidR="00C63E8E" w:rsidRPr="00A86611" w:rsidRDefault="00C63E8E" w:rsidP="001146D2">
            <w:pPr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30</w:t>
            </w:r>
            <w:r w:rsidRPr="00A86611">
              <w:rPr>
                <w:rFonts w:ascii="Arial" w:hAnsi="Arial" w:cs="Arial"/>
                <w:vertAlign w:val="superscript"/>
              </w:rPr>
              <w:t>th</w:t>
            </w:r>
            <w:r w:rsidRPr="00A86611">
              <w:rPr>
                <w:rFonts w:ascii="Arial" w:hAnsi="Arial" w:cs="Arial"/>
              </w:rPr>
              <w:t xml:space="preserve"> August 2023</w:t>
            </w:r>
          </w:p>
        </w:tc>
        <w:tc>
          <w:tcPr>
            <w:tcW w:w="1985" w:type="dxa"/>
            <w:gridSpan w:val="2"/>
          </w:tcPr>
          <w:p w14:paraId="2DDD8450" w14:textId="76034143" w:rsidR="00062CF3" w:rsidRPr="00A86611" w:rsidRDefault="00C63E8E" w:rsidP="001146D2">
            <w:pPr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Secretariat</w:t>
            </w:r>
            <w:r w:rsidR="00062CF3" w:rsidRPr="00A86611">
              <w:rPr>
                <w:rFonts w:ascii="Arial" w:hAnsi="Arial" w:cs="Arial"/>
              </w:rPr>
              <w:t xml:space="preserve"> </w:t>
            </w:r>
            <w:r w:rsidR="00E6568C" w:rsidRPr="00A86611">
              <w:rPr>
                <w:rFonts w:ascii="Arial" w:hAnsi="Arial" w:cs="Arial"/>
              </w:rPr>
              <w:t>&amp;</w:t>
            </w:r>
          </w:p>
          <w:p w14:paraId="04E5899F" w14:textId="1D78E653" w:rsidR="00C63E8E" w:rsidRPr="00A86611" w:rsidRDefault="00062CF3" w:rsidP="001146D2">
            <w:pPr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professional associations</w:t>
            </w:r>
          </w:p>
        </w:tc>
      </w:tr>
      <w:tr w:rsidR="00660969" w:rsidRPr="00A86611" w14:paraId="225835FE" w14:textId="77777777" w:rsidTr="00660969">
        <w:tc>
          <w:tcPr>
            <w:tcW w:w="625" w:type="dxa"/>
          </w:tcPr>
          <w:p w14:paraId="673023F0" w14:textId="77777777" w:rsidR="00C63E8E" w:rsidRPr="00A86611" w:rsidRDefault="00C63E8E" w:rsidP="006A0E0C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</w:rPr>
            </w:pPr>
          </w:p>
        </w:tc>
        <w:tc>
          <w:tcPr>
            <w:tcW w:w="2550" w:type="dxa"/>
            <w:vMerge/>
          </w:tcPr>
          <w:p w14:paraId="3CDF893A" w14:textId="77777777" w:rsidR="00C63E8E" w:rsidRPr="00A86611" w:rsidRDefault="00C63E8E" w:rsidP="001146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20" w:type="dxa"/>
          </w:tcPr>
          <w:p w14:paraId="66A04425" w14:textId="59DF6F42" w:rsidR="00C63E8E" w:rsidRPr="00A86611" w:rsidRDefault="00C63E8E" w:rsidP="001146D2">
            <w:pPr>
              <w:jc w:val="both"/>
              <w:rPr>
                <w:rFonts w:ascii="Arial" w:hAnsi="Arial" w:cs="Arial"/>
                <w:iCs/>
              </w:rPr>
            </w:pPr>
            <w:r w:rsidRPr="00A86611">
              <w:rPr>
                <w:rFonts w:ascii="Arial" w:hAnsi="Arial" w:cs="Arial"/>
              </w:rPr>
              <w:t>Commence negotiations on MRAs in professions during 4</w:t>
            </w:r>
            <w:r w:rsidRPr="00A86611">
              <w:rPr>
                <w:rFonts w:ascii="Arial" w:hAnsi="Arial" w:cs="Arial"/>
                <w:vertAlign w:val="superscript"/>
              </w:rPr>
              <w:t>th</w:t>
            </w:r>
            <w:r w:rsidRPr="00A86611">
              <w:rPr>
                <w:rFonts w:ascii="Arial" w:hAnsi="Arial" w:cs="Arial"/>
              </w:rPr>
              <w:t xml:space="preserve"> SFG Business services meeting</w:t>
            </w:r>
          </w:p>
        </w:tc>
        <w:tc>
          <w:tcPr>
            <w:tcW w:w="2554" w:type="dxa"/>
            <w:vMerge w:val="restart"/>
          </w:tcPr>
          <w:p w14:paraId="2D63239F" w14:textId="55DA3E11" w:rsidR="00C63E8E" w:rsidRPr="00A86611" w:rsidRDefault="00E84702" w:rsidP="001146D2">
            <w:pPr>
              <w:jc w:val="both"/>
              <w:rPr>
                <w:rFonts w:ascii="Arial" w:hAnsi="Arial" w:cs="Arial"/>
                <w:iCs/>
                <w:lang w:val="en-ZA"/>
              </w:rPr>
            </w:pPr>
            <w:r w:rsidRPr="00A86611">
              <w:rPr>
                <w:rFonts w:ascii="Arial" w:hAnsi="Arial" w:cs="Arial"/>
              </w:rPr>
              <w:t>S</w:t>
            </w:r>
            <w:r w:rsidR="00592BF9" w:rsidRPr="00A86611">
              <w:rPr>
                <w:rFonts w:ascii="Arial" w:hAnsi="Arial" w:cs="Arial"/>
              </w:rPr>
              <w:t xml:space="preserve">ector or </w:t>
            </w:r>
            <w:proofErr w:type="gramStart"/>
            <w:r w:rsidR="00592BF9" w:rsidRPr="00A86611">
              <w:rPr>
                <w:rFonts w:ascii="Arial" w:hAnsi="Arial" w:cs="Arial"/>
              </w:rPr>
              <w:t>profession-specific</w:t>
            </w:r>
            <w:proofErr w:type="gramEnd"/>
            <w:r w:rsidR="00592BF9" w:rsidRPr="00A86611">
              <w:rPr>
                <w:rFonts w:ascii="Arial" w:hAnsi="Arial" w:cs="Arial"/>
              </w:rPr>
              <w:t xml:space="preserve"> </w:t>
            </w:r>
            <w:r w:rsidR="00C63E8E" w:rsidRPr="00A86611">
              <w:rPr>
                <w:rFonts w:ascii="Arial" w:hAnsi="Arial" w:cs="Arial"/>
              </w:rPr>
              <w:t>MRAs developed</w:t>
            </w:r>
          </w:p>
        </w:tc>
        <w:tc>
          <w:tcPr>
            <w:tcW w:w="1856" w:type="dxa"/>
          </w:tcPr>
          <w:p w14:paraId="4F5A5EFB" w14:textId="293FAF34" w:rsidR="00C63E8E" w:rsidRPr="00A86611" w:rsidRDefault="00C63E8E" w:rsidP="001146D2">
            <w:pPr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September 2023</w:t>
            </w:r>
          </w:p>
        </w:tc>
        <w:tc>
          <w:tcPr>
            <w:tcW w:w="1985" w:type="dxa"/>
            <w:gridSpan w:val="2"/>
          </w:tcPr>
          <w:p w14:paraId="58FAA351" w14:textId="308BEB6B" w:rsidR="00C63E8E" w:rsidRPr="00A86611" w:rsidRDefault="00E6568C" w:rsidP="001146D2">
            <w:pPr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SFG-BS/TNF</w:t>
            </w:r>
          </w:p>
        </w:tc>
      </w:tr>
      <w:tr w:rsidR="00660969" w:rsidRPr="00A86611" w14:paraId="0442D000" w14:textId="77777777" w:rsidTr="00660969">
        <w:tc>
          <w:tcPr>
            <w:tcW w:w="625" w:type="dxa"/>
          </w:tcPr>
          <w:p w14:paraId="2D1C0367" w14:textId="77777777" w:rsidR="00C63E8E" w:rsidRPr="00A86611" w:rsidRDefault="00C63E8E" w:rsidP="006A0E0C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</w:rPr>
            </w:pPr>
          </w:p>
        </w:tc>
        <w:tc>
          <w:tcPr>
            <w:tcW w:w="2550" w:type="dxa"/>
            <w:vMerge/>
          </w:tcPr>
          <w:p w14:paraId="26BB4DC0" w14:textId="77777777" w:rsidR="00C63E8E" w:rsidRPr="00A86611" w:rsidRDefault="00C63E8E" w:rsidP="001146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20" w:type="dxa"/>
          </w:tcPr>
          <w:p w14:paraId="7AA29597" w14:textId="79B880E3" w:rsidR="00C63E8E" w:rsidRPr="00A86611" w:rsidRDefault="00086E02" w:rsidP="001146D2">
            <w:pPr>
              <w:jc w:val="both"/>
              <w:rPr>
                <w:rFonts w:ascii="Arial" w:hAnsi="Arial" w:cs="Arial"/>
                <w:iCs/>
              </w:rPr>
            </w:pPr>
            <w:r w:rsidRPr="00A86611">
              <w:rPr>
                <w:rFonts w:ascii="Arial" w:hAnsi="Arial" w:cs="Arial"/>
              </w:rPr>
              <w:t xml:space="preserve">Develop and negotiate </w:t>
            </w:r>
            <w:r w:rsidR="00592BF9" w:rsidRPr="00A86611">
              <w:rPr>
                <w:rFonts w:ascii="Arial" w:hAnsi="Arial" w:cs="Arial"/>
              </w:rPr>
              <w:t xml:space="preserve">sector or </w:t>
            </w:r>
            <w:proofErr w:type="gramStart"/>
            <w:r w:rsidR="00592BF9" w:rsidRPr="00A86611">
              <w:rPr>
                <w:rFonts w:ascii="Arial" w:hAnsi="Arial" w:cs="Arial"/>
              </w:rPr>
              <w:t>profession-specific</w:t>
            </w:r>
            <w:proofErr w:type="gramEnd"/>
            <w:r w:rsidR="00592BF9" w:rsidRPr="00A86611">
              <w:rPr>
                <w:rFonts w:ascii="Arial" w:hAnsi="Arial" w:cs="Arial"/>
              </w:rPr>
              <w:t xml:space="preserve"> </w:t>
            </w:r>
            <w:r w:rsidR="00C63E8E" w:rsidRPr="00A86611">
              <w:rPr>
                <w:rFonts w:ascii="Arial" w:hAnsi="Arial" w:cs="Arial"/>
              </w:rPr>
              <w:t xml:space="preserve">MRAs </w:t>
            </w:r>
            <w:r w:rsidRPr="00A8661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4" w:type="dxa"/>
            <w:vMerge/>
          </w:tcPr>
          <w:p w14:paraId="4A51AFB3" w14:textId="0E874AD1" w:rsidR="00C63E8E" w:rsidRPr="00A86611" w:rsidRDefault="00C63E8E" w:rsidP="001146D2">
            <w:pPr>
              <w:jc w:val="both"/>
              <w:rPr>
                <w:rFonts w:ascii="Arial" w:hAnsi="Arial" w:cs="Arial"/>
                <w:iCs/>
                <w:lang w:val="en-ZA"/>
              </w:rPr>
            </w:pPr>
          </w:p>
        </w:tc>
        <w:tc>
          <w:tcPr>
            <w:tcW w:w="1856" w:type="dxa"/>
          </w:tcPr>
          <w:p w14:paraId="3ACE4AF5" w14:textId="5373E563" w:rsidR="00C63E8E" w:rsidRPr="00A86611" w:rsidRDefault="00C63E8E" w:rsidP="001146D2">
            <w:pPr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September 2024</w:t>
            </w:r>
          </w:p>
        </w:tc>
        <w:tc>
          <w:tcPr>
            <w:tcW w:w="1985" w:type="dxa"/>
            <w:gridSpan w:val="2"/>
          </w:tcPr>
          <w:p w14:paraId="171E662F" w14:textId="3BFEF617" w:rsidR="00C63E8E" w:rsidRPr="00A86611" w:rsidRDefault="00092F5E" w:rsidP="001146D2">
            <w:pPr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SFG-BS/TNF</w:t>
            </w:r>
          </w:p>
        </w:tc>
      </w:tr>
      <w:tr w:rsidR="00660969" w:rsidRPr="00A86611" w14:paraId="32AE7A44" w14:textId="77777777" w:rsidTr="00660969">
        <w:tc>
          <w:tcPr>
            <w:tcW w:w="625" w:type="dxa"/>
          </w:tcPr>
          <w:p w14:paraId="1287C1C9" w14:textId="77777777" w:rsidR="00C63E8E" w:rsidRPr="00A86611" w:rsidRDefault="00C63E8E" w:rsidP="006A0E0C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</w:rPr>
            </w:pPr>
          </w:p>
        </w:tc>
        <w:tc>
          <w:tcPr>
            <w:tcW w:w="2550" w:type="dxa"/>
            <w:vMerge/>
          </w:tcPr>
          <w:p w14:paraId="7D21FC14" w14:textId="77777777" w:rsidR="00C63E8E" w:rsidRPr="00A86611" w:rsidRDefault="00C63E8E" w:rsidP="001146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20" w:type="dxa"/>
          </w:tcPr>
          <w:p w14:paraId="1BD09716" w14:textId="01696ED5" w:rsidR="00C63E8E" w:rsidRPr="00A86611" w:rsidRDefault="00C63E8E" w:rsidP="001146D2">
            <w:pPr>
              <w:jc w:val="both"/>
              <w:rPr>
                <w:rFonts w:ascii="Arial" w:hAnsi="Arial" w:cs="Arial"/>
                <w:iCs/>
              </w:rPr>
            </w:pPr>
            <w:r w:rsidRPr="00A86611">
              <w:rPr>
                <w:rFonts w:ascii="Arial" w:hAnsi="Arial" w:cs="Arial"/>
              </w:rPr>
              <w:t>Legal scrubbing of draft MRAs</w:t>
            </w:r>
          </w:p>
        </w:tc>
        <w:tc>
          <w:tcPr>
            <w:tcW w:w="2554" w:type="dxa"/>
            <w:vMerge w:val="restart"/>
          </w:tcPr>
          <w:p w14:paraId="2C40D85F" w14:textId="3F33A5A0" w:rsidR="00C63E8E" w:rsidRPr="00A86611" w:rsidRDefault="00E84702" w:rsidP="001146D2">
            <w:pPr>
              <w:jc w:val="both"/>
              <w:rPr>
                <w:rFonts w:ascii="Arial" w:hAnsi="Arial" w:cs="Arial"/>
                <w:iCs/>
                <w:lang w:val="en-ZA"/>
              </w:rPr>
            </w:pPr>
            <w:r w:rsidRPr="00A86611">
              <w:rPr>
                <w:rFonts w:ascii="Arial" w:hAnsi="Arial" w:cs="Arial"/>
              </w:rPr>
              <w:t>Sector o</w:t>
            </w:r>
            <w:r w:rsidR="00092F5E" w:rsidRPr="00A86611">
              <w:rPr>
                <w:rFonts w:ascii="Arial" w:hAnsi="Arial" w:cs="Arial"/>
              </w:rPr>
              <w:t xml:space="preserve">r </w:t>
            </w:r>
            <w:proofErr w:type="gramStart"/>
            <w:r w:rsidR="00092F5E" w:rsidRPr="00A86611">
              <w:rPr>
                <w:rFonts w:ascii="Arial" w:hAnsi="Arial" w:cs="Arial"/>
              </w:rPr>
              <w:t>profession-specific</w:t>
            </w:r>
            <w:proofErr w:type="gramEnd"/>
            <w:r w:rsidR="00092F5E" w:rsidRPr="00A86611">
              <w:rPr>
                <w:rFonts w:ascii="Arial" w:hAnsi="Arial" w:cs="Arial"/>
              </w:rPr>
              <w:t xml:space="preserve"> </w:t>
            </w:r>
            <w:r w:rsidR="00C63E8E" w:rsidRPr="00A86611">
              <w:rPr>
                <w:rFonts w:ascii="Arial" w:hAnsi="Arial" w:cs="Arial"/>
              </w:rPr>
              <w:t>MRAs adopted</w:t>
            </w:r>
          </w:p>
        </w:tc>
        <w:tc>
          <w:tcPr>
            <w:tcW w:w="1856" w:type="dxa"/>
          </w:tcPr>
          <w:p w14:paraId="4EB982E3" w14:textId="44CD8532" w:rsidR="00C63E8E" w:rsidRPr="00A86611" w:rsidRDefault="00C63E8E" w:rsidP="001146D2">
            <w:pPr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March 2025</w:t>
            </w:r>
          </w:p>
        </w:tc>
        <w:tc>
          <w:tcPr>
            <w:tcW w:w="1985" w:type="dxa"/>
            <w:gridSpan w:val="2"/>
          </w:tcPr>
          <w:p w14:paraId="3DDF1828" w14:textId="3B65B9BA" w:rsidR="00C63E8E" w:rsidRPr="00A86611" w:rsidRDefault="00092F5E" w:rsidP="001146D2">
            <w:pPr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MS</w:t>
            </w:r>
          </w:p>
        </w:tc>
      </w:tr>
      <w:tr w:rsidR="00660969" w:rsidRPr="00A86611" w14:paraId="7D0E7CE3" w14:textId="77777777" w:rsidTr="00660969">
        <w:tc>
          <w:tcPr>
            <w:tcW w:w="625" w:type="dxa"/>
          </w:tcPr>
          <w:p w14:paraId="6A956455" w14:textId="77777777" w:rsidR="00C63E8E" w:rsidRPr="00A86611" w:rsidRDefault="00C63E8E" w:rsidP="006A0E0C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</w:rPr>
            </w:pPr>
          </w:p>
        </w:tc>
        <w:tc>
          <w:tcPr>
            <w:tcW w:w="2550" w:type="dxa"/>
            <w:vMerge/>
          </w:tcPr>
          <w:p w14:paraId="003704B9" w14:textId="77777777" w:rsidR="00C63E8E" w:rsidRPr="00A86611" w:rsidRDefault="00C63E8E" w:rsidP="001146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20" w:type="dxa"/>
          </w:tcPr>
          <w:p w14:paraId="59BCD9A3" w14:textId="4892DCCD" w:rsidR="00C63E8E" w:rsidRPr="00A86611" w:rsidRDefault="00C63E8E" w:rsidP="001146D2">
            <w:pPr>
              <w:jc w:val="both"/>
              <w:rPr>
                <w:rFonts w:ascii="Arial" w:hAnsi="Arial" w:cs="Arial"/>
                <w:iCs/>
              </w:rPr>
            </w:pPr>
            <w:r w:rsidRPr="00A86611">
              <w:rPr>
                <w:rFonts w:ascii="Arial" w:hAnsi="Arial" w:cs="Arial"/>
                <w:iCs/>
              </w:rPr>
              <w:t>Recommend</w:t>
            </w:r>
            <w:r w:rsidRPr="00A86611">
              <w:rPr>
                <w:rFonts w:ascii="Arial" w:hAnsi="Arial" w:cs="Arial"/>
                <w:iCs/>
              </w:rPr>
              <w:t xml:space="preserve"> final text of MRAs</w:t>
            </w:r>
            <w:r w:rsidRPr="00A86611">
              <w:rPr>
                <w:rFonts w:ascii="Arial" w:hAnsi="Arial" w:cs="Arial"/>
                <w:iCs/>
              </w:rPr>
              <w:t xml:space="preserve"> </w:t>
            </w:r>
            <w:r w:rsidRPr="00A86611">
              <w:rPr>
                <w:rFonts w:ascii="Arial" w:hAnsi="Arial" w:cs="Arial"/>
                <w:iCs/>
              </w:rPr>
              <w:t>to CMT for adoption</w:t>
            </w:r>
          </w:p>
        </w:tc>
        <w:tc>
          <w:tcPr>
            <w:tcW w:w="2554" w:type="dxa"/>
            <w:vMerge/>
          </w:tcPr>
          <w:p w14:paraId="3CF63768" w14:textId="5A30390D" w:rsidR="00C63E8E" w:rsidRPr="00A86611" w:rsidRDefault="00C63E8E" w:rsidP="001146D2">
            <w:pPr>
              <w:jc w:val="both"/>
              <w:rPr>
                <w:rFonts w:ascii="Arial" w:hAnsi="Arial" w:cs="Arial"/>
                <w:iCs/>
                <w:lang w:val="en-ZA"/>
              </w:rPr>
            </w:pPr>
          </w:p>
        </w:tc>
        <w:tc>
          <w:tcPr>
            <w:tcW w:w="1856" w:type="dxa"/>
          </w:tcPr>
          <w:p w14:paraId="4CB855F1" w14:textId="12B467A5" w:rsidR="00C63E8E" w:rsidRPr="00A86611" w:rsidRDefault="00C63E8E" w:rsidP="001146D2">
            <w:pPr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June 2025</w:t>
            </w:r>
          </w:p>
        </w:tc>
        <w:tc>
          <w:tcPr>
            <w:tcW w:w="1985" w:type="dxa"/>
            <w:gridSpan w:val="2"/>
          </w:tcPr>
          <w:p w14:paraId="56C5CB20" w14:textId="1EAB85F7" w:rsidR="00C63E8E" w:rsidRPr="00A86611" w:rsidRDefault="00E6568C" w:rsidP="00087CD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TNF</w:t>
            </w:r>
          </w:p>
        </w:tc>
      </w:tr>
      <w:tr w:rsidR="009D1BD5" w:rsidRPr="00A86611" w14:paraId="4E2446DA" w14:textId="77777777" w:rsidTr="00660969">
        <w:tc>
          <w:tcPr>
            <w:tcW w:w="625" w:type="dxa"/>
          </w:tcPr>
          <w:p w14:paraId="615DCB56" w14:textId="77777777" w:rsidR="009D1BD5" w:rsidRPr="00A86611" w:rsidRDefault="009D1BD5" w:rsidP="006A0E0C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</w:rPr>
            </w:pPr>
          </w:p>
        </w:tc>
        <w:tc>
          <w:tcPr>
            <w:tcW w:w="2550" w:type="dxa"/>
            <w:vMerge w:val="restart"/>
          </w:tcPr>
          <w:p w14:paraId="664E909C" w14:textId="2E44251A" w:rsidR="009D1BD5" w:rsidRPr="00A86611" w:rsidRDefault="009D1BD5" w:rsidP="001146D2">
            <w:pPr>
              <w:jc w:val="both"/>
              <w:rPr>
                <w:rFonts w:ascii="Arial" w:hAnsi="Arial" w:cs="Arial"/>
              </w:rPr>
            </w:pPr>
            <w:r w:rsidRPr="009D1BD5">
              <w:rPr>
                <w:rFonts w:ascii="Arial" w:hAnsi="Arial" w:cs="Arial"/>
              </w:rPr>
              <w:t>Sector Studies, Background Technical Papers for the 2nd Round Negotiations</w:t>
            </w:r>
          </w:p>
        </w:tc>
        <w:tc>
          <w:tcPr>
            <w:tcW w:w="4020" w:type="dxa"/>
          </w:tcPr>
          <w:p w14:paraId="6F0E9FDD" w14:textId="51C2818A" w:rsidR="009D1BD5" w:rsidRPr="00A86611" w:rsidRDefault="009D1BD5" w:rsidP="001146D2">
            <w:pPr>
              <w:jc w:val="both"/>
              <w:rPr>
                <w:rFonts w:ascii="Arial" w:hAnsi="Arial" w:cs="Arial"/>
                <w:iCs/>
                <w:lang w:val="en-ZA"/>
              </w:rPr>
            </w:pPr>
            <w:r w:rsidRPr="00A86611">
              <w:rPr>
                <w:rFonts w:ascii="Arial" w:hAnsi="Arial" w:cs="Arial"/>
                <w:iCs/>
                <w:lang w:val="en-ZA"/>
              </w:rPr>
              <w:t>Circulate an updated paper on</w:t>
            </w:r>
            <w:r w:rsidRPr="00A86611">
              <w:rPr>
                <w:rFonts w:ascii="Arial" w:hAnsi="Arial" w:cs="Arial"/>
                <w:iCs/>
              </w:rPr>
              <w:t xml:space="preserve"> DR Principles</w:t>
            </w:r>
          </w:p>
        </w:tc>
        <w:tc>
          <w:tcPr>
            <w:tcW w:w="2554" w:type="dxa"/>
            <w:vMerge w:val="restart"/>
          </w:tcPr>
          <w:p w14:paraId="1F17D068" w14:textId="6F21F6B7" w:rsidR="009D1BD5" w:rsidRPr="00A86611" w:rsidRDefault="009D1BD5" w:rsidP="001146D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 xml:space="preserve">Next steps on </w:t>
            </w:r>
            <w:r w:rsidRPr="00A86611">
              <w:rPr>
                <w:rFonts w:ascii="Arial" w:hAnsi="Arial" w:cs="Arial"/>
                <w:iCs/>
              </w:rPr>
              <w:t>DR Principles agreed</w:t>
            </w:r>
          </w:p>
        </w:tc>
        <w:tc>
          <w:tcPr>
            <w:tcW w:w="1856" w:type="dxa"/>
          </w:tcPr>
          <w:p w14:paraId="6FA2E7A4" w14:textId="4821AF39" w:rsidR="009D1BD5" w:rsidRPr="00A86611" w:rsidDel="00C37102" w:rsidRDefault="009D1BD5" w:rsidP="001146D2">
            <w:pPr>
              <w:jc w:val="both"/>
              <w:rPr>
                <w:rFonts w:ascii="Arial" w:hAnsi="Arial" w:cs="Arial"/>
                <w:highlight w:val="yellow"/>
              </w:rPr>
            </w:pPr>
            <w:r w:rsidRPr="00A86611">
              <w:rPr>
                <w:rFonts w:ascii="Arial" w:hAnsi="Arial" w:cs="Arial"/>
              </w:rPr>
              <w:t>Sept 2023</w:t>
            </w:r>
          </w:p>
        </w:tc>
        <w:tc>
          <w:tcPr>
            <w:tcW w:w="1985" w:type="dxa"/>
            <w:gridSpan w:val="2"/>
          </w:tcPr>
          <w:p w14:paraId="579D71D1" w14:textId="77777777" w:rsidR="009D1BD5" w:rsidRPr="00A86611" w:rsidRDefault="009D1BD5" w:rsidP="001146D2">
            <w:pPr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Secretariat</w:t>
            </w:r>
          </w:p>
        </w:tc>
      </w:tr>
      <w:tr w:rsidR="009D1BD5" w:rsidRPr="00A86611" w14:paraId="55F04F07" w14:textId="77777777" w:rsidTr="00660969">
        <w:tc>
          <w:tcPr>
            <w:tcW w:w="625" w:type="dxa"/>
          </w:tcPr>
          <w:p w14:paraId="60BEF08F" w14:textId="77777777" w:rsidR="009D1BD5" w:rsidRPr="00A86611" w:rsidRDefault="009D1BD5" w:rsidP="006A0E0C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</w:rPr>
            </w:pPr>
          </w:p>
        </w:tc>
        <w:tc>
          <w:tcPr>
            <w:tcW w:w="2550" w:type="dxa"/>
            <w:vMerge/>
          </w:tcPr>
          <w:p w14:paraId="181F9636" w14:textId="77777777" w:rsidR="009D1BD5" w:rsidRPr="00A86611" w:rsidRDefault="009D1BD5" w:rsidP="001146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20" w:type="dxa"/>
          </w:tcPr>
          <w:p w14:paraId="0ED25D8D" w14:textId="622206A1" w:rsidR="009D1BD5" w:rsidRPr="00A86611" w:rsidDel="00B04DD1" w:rsidRDefault="009D1BD5" w:rsidP="001146D2">
            <w:pPr>
              <w:jc w:val="both"/>
              <w:rPr>
                <w:rFonts w:ascii="Arial" w:hAnsi="Arial" w:cs="Arial"/>
                <w:iCs/>
                <w:lang w:val="en-ZA"/>
              </w:rPr>
            </w:pPr>
            <w:r w:rsidRPr="00A86611">
              <w:rPr>
                <w:rFonts w:ascii="Arial" w:hAnsi="Arial" w:cs="Arial"/>
              </w:rPr>
              <w:t>Submit comments on the Revised Background Paper –</w:t>
            </w:r>
            <w:r w:rsidRPr="00A86611">
              <w:rPr>
                <w:rFonts w:ascii="Arial" w:hAnsi="Arial" w:cs="Arial"/>
                <w:iCs/>
              </w:rPr>
              <w:t xml:space="preserve"> DR Principles</w:t>
            </w:r>
          </w:p>
        </w:tc>
        <w:tc>
          <w:tcPr>
            <w:tcW w:w="2554" w:type="dxa"/>
            <w:vMerge/>
          </w:tcPr>
          <w:p w14:paraId="375BAC16" w14:textId="5A20A00A" w:rsidR="009D1BD5" w:rsidRPr="00A86611" w:rsidRDefault="009D1BD5" w:rsidP="001146D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6" w:type="dxa"/>
          </w:tcPr>
          <w:p w14:paraId="52E594DE" w14:textId="4F4C0422" w:rsidR="009D1BD5" w:rsidRPr="00A86611" w:rsidRDefault="009D1BD5" w:rsidP="001146D2">
            <w:pPr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October 2023</w:t>
            </w:r>
          </w:p>
        </w:tc>
        <w:tc>
          <w:tcPr>
            <w:tcW w:w="1985" w:type="dxa"/>
            <w:gridSpan w:val="2"/>
          </w:tcPr>
          <w:p w14:paraId="4C8CF06C" w14:textId="77777777" w:rsidR="009D1BD5" w:rsidRPr="00A86611" w:rsidRDefault="009D1BD5" w:rsidP="001146D2">
            <w:pPr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MS</w:t>
            </w:r>
          </w:p>
        </w:tc>
      </w:tr>
      <w:tr w:rsidR="009D1BD5" w:rsidRPr="00A86611" w14:paraId="12F7320C" w14:textId="77777777" w:rsidTr="00660969">
        <w:tc>
          <w:tcPr>
            <w:tcW w:w="625" w:type="dxa"/>
          </w:tcPr>
          <w:p w14:paraId="7F1499AE" w14:textId="77777777" w:rsidR="009D1BD5" w:rsidRPr="00A86611" w:rsidRDefault="009D1BD5" w:rsidP="006A0E0C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</w:rPr>
            </w:pPr>
          </w:p>
        </w:tc>
        <w:tc>
          <w:tcPr>
            <w:tcW w:w="2550" w:type="dxa"/>
            <w:vMerge/>
          </w:tcPr>
          <w:p w14:paraId="545895C1" w14:textId="77777777" w:rsidR="009D1BD5" w:rsidRPr="00A86611" w:rsidRDefault="009D1BD5" w:rsidP="001146D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20" w:type="dxa"/>
          </w:tcPr>
          <w:p w14:paraId="6575FC88" w14:textId="29712D66" w:rsidR="009D1BD5" w:rsidRPr="00A86611" w:rsidRDefault="004A72FA" w:rsidP="001146D2">
            <w:pPr>
              <w:spacing w:line="276" w:lineRule="auto"/>
              <w:jc w:val="both"/>
              <w:rPr>
                <w:rFonts w:ascii="Arial" w:hAnsi="Arial" w:cs="Arial"/>
                <w:iCs/>
                <w:lang w:val="en-ZA"/>
              </w:rPr>
            </w:pPr>
            <w:r>
              <w:rPr>
                <w:rFonts w:ascii="Arial" w:hAnsi="Arial" w:cs="Arial"/>
              </w:rPr>
              <w:t>C</w:t>
            </w:r>
            <w:r w:rsidR="009D1BD5" w:rsidRPr="00A86611">
              <w:rPr>
                <w:rFonts w:ascii="Arial" w:hAnsi="Arial" w:cs="Arial"/>
                <w:iCs/>
              </w:rPr>
              <w:t>onsider revised background paper on DR Principles (46</w:t>
            </w:r>
            <w:r w:rsidR="009D1BD5" w:rsidRPr="00A86611">
              <w:rPr>
                <w:rFonts w:ascii="Arial" w:hAnsi="Arial" w:cs="Arial"/>
                <w:iCs/>
                <w:vertAlign w:val="superscript"/>
              </w:rPr>
              <w:t>th</w:t>
            </w:r>
            <w:r w:rsidR="009D1BD5" w:rsidRPr="00A86611">
              <w:rPr>
                <w:rFonts w:ascii="Arial" w:hAnsi="Arial" w:cs="Arial"/>
                <w:iCs/>
              </w:rPr>
              <w:t xml:space="preserve"> TNF-Services) </w:t>
            </w:r>
          </w:p>
        </w:tc>
        <w:tc>
          <w:tcPr>
            <w:tcW w:w="2554" w:type="dxa"/>
            <w:vMerge/>
          </w:tcPr>
          <w:p w14:paraId="7A65CB10" w14:textId="77777777" w:rsidR="009D1BD5" w:rsidRPr="00A86611" w:rsidRDefault="009D1BD5" w:rsidP="001146D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6" w:type="dxa"/>
          </w:tcPr>
          <w:p w14:paraId="2E2C26F7" w14:textId="324771CE" w:rsidR="009D1BD5" w:rsidRPr="00A86611" w:rsidRDefault="009D1BD5" w:rsidP="001146D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December 2023</w:t>
            </w:r>
          </w:p>
        </w:tc>
        <w:tc>
          <w:tcPr>
            <w:tcW w:w="1985" w:type="dxa"/>
            <w:gridSpan w:val="2"/>
          </w:tcPr>
          <w:p w14:paraId="6EDF98D6" w14:textId="77777777" w:rsidR="009D1BD5" w:rsidRPr="00A86611" w:rsidRDefault="009D1BD5" w:rsidP="001146D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Secretariat</w:t>
            </w:r>
          </w:p>
        </w:tc>
      </w:tr>
      <w:tr w:rsidR="009D1BD5" w:rsidRPr="00A86611" w14:paraId="6A8271C9" w14:textId="77777777" w:rsidTr="00660969">
        <w:tc>
          <w:tcPr>
            <w:tcW w:w="625" w:type="dxa"/>
          </w:tcPr>
          <w:p w14:paraId="3047A3D8" w14:textId="77777777" w:rsidR="009D1BD5" w:rsidRPr="00A86611" w:rsidRDefault="009D1BD5" w:rsidP="006A0E0C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</w:rPr>
            </w:pPr>
          </w:p>
        </w:tc>
        <w:tc>
          <w:tcPr>
            <w:tcW w:w="2550" w:type="dxa"/>
            <w:vMerge/>
          </w:tcPr>
          <w:p w14:paraId="476552C3" w14:textId="77777777" w:rsidR="009D1BD5" w:rsidRPr="00A86611" w:rsidRDefault="009D1BD5" w:rsidP="001146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20" w:type="dxa"/>
            <w:shd w:val="clear" w:color="auto" w:fill="auto"/>
          </w:tcPr>
          <w:p w14:paraId="1524CCA6" w14:textId="43C00A7A" w:rsidR="009D1BD5" w:rsidRPr="00A86611" w:rsidRDefault="009D1BD5" w:rsidP="001146D2">
            <w:pPr>
              <w:jc w:val="both"/>
              <w:rPr>
                <w:rFonts w:ascii="Arial" w:hAnsi="Arial" w:cs="Arial"/>
                <w:iCs/>
              </w:rPr>
            </w:pPr>
            <w:r w:rsidRPr="00A86611">
              <w:rPr>
                <w:rFonts w:ascii="Arial" w:hAnsi="Arial" w:cs="Arial"/>
                <w:iCs/>
              </w:rPr>
              <w:t xml:space="preserve">Member States to submit comment on </w:t>
            </w:r>
            <w:r w:rsidR="00A35943" w:rsidRPr="00A86611">
              <w:rPr>
                <w:rFonts w:ascii="Arial" w:hAnsi="Arial" w:cs="Arial"/>
                <w:iCs/>
              </w:rPr>
              <w:t xml:space="preserve">TOR </w:t>
            </w:r>
            <w:r w:rsidRPr="00A86611">
              <w:rPr>
                <w:rFonts w:ascii="Arial" w:hAnsi="Arial" w:cs="Arial"/>
                <w:iCs/>
              </w:rPr>
              <w:t>Study</w:t>
            </w:r>
            <w:r w:rsidR="00A35943">
              <w:rPr>
                <w:rFonts w:ascii="Arial" w:hAnsi="Arial" w:cs="Arial"/>
                <w:iCs/>
              </w:rPr>
              <w:t>-</w:t>
            </w:r>
            <w:r w:rsidRPr="00A86611">
              <w:rPr>
                <w:rFonts w:ascii="Arial" w:hAnsi="Arial" w:cs="Arial"/>
                <w:iCs/>
              </w:rPr>
              <w:t xml:space="preserve">Environmental services </w:t>
            </w:r>
          </w:p>
        </w:tc>
        <w:tc>
          <w:tcPr>
            <w:tcW w:w="2554" w:type="dxa"/>
            <w:vMerge w:val="restart"/>
          </w:tcPr>
          <w:p w14:paraId="3FCBAC8F" w14:textId="75E779B8" w:rsidR="009D1BD5" w:rsidRPr="00A86611" w:rsidRDefault="009D1BD5" w:rsidP="001146D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Final study report</w:t>
            </w:r>
            <w:r w:rsidRPr="00A86611">
              <w:rPr>
                <w:rFonts w:ascii="Arial" w:hAnsi="Arial" w:cs="Arial"/>
              </w:rPr>
              <w:t xml:space="preserve"> </w:t>
            </w:r>
            <w:r w:rsidRPr="00A86611">
              <w:rPr>
                <w:rFonts w:ascii="Arial" w:hAnsi="Arial" w:cs="Arial"/>
              </w:rPr>
              <w:t xml:space="preserve">on </w:t>
            </w:r>
            <w:r w:rsidRPr="00A86611">
              <w:rPr>
                <w:rFonts w:ascii="Arial" w:hAnsi="Arial" w:cs="Arial"/>
                <w:iCs/>
              </w:rPr>
              <w:t>Environmental Services</w:t>
            </w:r>
          </w:p>
        </w:tc>
        <w:tc>
          <w:tcPr>
            <w:tcW w:w="1856" w:type="dxa"/>
          </w:tcPr>
          <w:p w14:paraId="03A7C2E5" w14:textId="79E5C36D" w:rsidR="009D1BD5" w:rsidRPr="00A86611" w:rsidRDefault="009D1BD5" w:rsidP="001146D2">
            <w:pPr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 xml:space="preserve">Done </w:t>
            </w:r>
          </w:p>
        </w:tc>
        <w:tc>
          <w:tcPr>
            <w:tcW w:w="1985" w:type="dxa"/>
            <w:gridSpan w:val="2"/>
          </w:tcPr>
          <w:p w14:paraId="55EC6F9B" w14:textId="77777777" w:rsidR="009D1BD5" w:rsidRPr="00A86611" w:rsidRDefault="009D1BD5" w:rsidP="001146D2">
            <w:pPr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MS</w:t>
            </w:r>
          </w:p>
        </w:tc>
      </w:tr>
      <w:tr w:rsidR="009D1BD5" w:rsidRPr="00A86611" w14:paraId="0E6FB27F" w14:textId="77777777" w:rsidTr="00660969">
        <w:tc>
          <w:tcPr>
            <w:tcW w:w="625" w:type="dxa"/>
          </w:tcPr>
          <w:p w14:paraId="29541C1D" w14:textId="77777777" w:rsidR="009D1BD5" w:rsidRPr="00A86611" w:rsidRDefault="009D1BD5" w:rsidP="006A0E0C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</w:rPr>
            </w:pPr>
          </w:p>
        </w:tc>
        <w:tc>
          <w:tcPr>
            <w:tcW w:w="2550" w:type="dxa"/>
            <w:vMerge/>
          </w:tcPr>
          <w:p w14:paraId="1AC75430" w14:textId="77777777" w:rsidR="009D1BD5" w:rsidRPr="00A86611" w:rsidRDefault="009D1BD5" w:rsidP="001146D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20" w:type="dxa"/>
            <w:shd w:val="clear" w:color="auto" w:fill="auto"/>
          </w:tcPr>
          <w:p w14:paraId="6BF56C22" w14:textId="03D8DB21" w:rsidR="009D1BD5" w:rsidRPr="00A86611" w:rsidRDefault="009D1BD5" w:rsidP="001146D2">
            <w:pPr>
              <w:spacing w:line="276" w:lineRule="auto"/>
              <w:jc w:val="both"/>
              <w:rPr>
                <w:rFonts w:ascii="Arial" w:hAnsi="Arial" w:cs="Arial"/>
                <w:iCs/>
              </w:rPr>
            </w:pPr>
            <w:r w:rsidRPr="00A86611">
              <w:rPr>
                <w:rFonts w:ascii="Arial" w:hAnsi="Arial" w:cs="Arial"/>
                <w:iCs/>
              </w:rPr>
              <w:t xml:space="preserve">Draft </w:t>
            </w:r>
            <w:r w:rsidR="004A72FA">
              <w:rPr>
                <w:rFonts w:ascii="Arial" w:hAnsi="Arial" w:cs="Arial"/>
                <w:iCs/>
              </w:rPr>
              <w:t>s</w:t>
            </w:r>
            <w:r w:rsidRPr="00A86611">
              <w:rPr>
                <w:rFonts w:ascii="Arial" w:hAnsi="Arial" w:cs="Arial"/>
                <w:iCs/>
              </w:rPr>
              <w:t xml:space="preserve">tudy </w:t>
            </w:r>
            <w:r w:rsidR="004A72FA">
              <w:rPr>
                <w:rFonts w:ascii="Arial" w:hAnsi="Arial" w:cs="Arial"/>
                <w:iCs/>
              </w:rPr>
              <w:t>r</w:t>
            </w:r>
            <w:r w:rsidRPr="00A86611">
              <w:rPr>
                <w:rFonts w:ascii="Arial" w:hAnsi="Arial" w:cs="Arial"/>
                <w:iCs/>
              </w:rPr>
              <w:t xml:space="preserve">eport on </w:t>
            </w:r>
            <w:r w:rsidR="004A72FA">
              <w:rPr>
                <w:rFonts w:ascii="Arial" w:hAnsi="Arial" w:cs="Arial"/>
                <w:iCs/>
              </w:rPr>
              <w:t>e</w:t>
            </w:r>
            <w:r w:rsidRPr="00A86611">
              <w:rPr>
                <w:rFonts w:ascii="Arial" w:hAnsi="Arial" w:cs="Arial"/>
                <w:iCs/>
              </w:rPr>
              <w:t xml:space="preserve">nvironmental </w:t>
            </w:r>
            <w:r w:rsidR="004A72FA">
              <w:rPr>
                <w:rFonts w:ascii="Arial" w:hAnsi="Arial" w:cs="Arial"/>
                <w:iCs/>
              </w:rPr>
              <w:t>s</w:t>
            </w:r>
            <w:r w:rsidRPr="00A86611">
              <w:rPr>
                <w:rFonts w:ascii="Arial" w:hAnsi="Arial" w:cs="Arial"/>
                <w:iCs/>
              </w:rPr>
              <w:t xml:space="preserve">ervices </w:t>
            </w:r>
            <w:r w:rsidR="004A72FA">
              <w:rPr>
                <w:rFonts w:ascii="Arial" w:hAnsi="Arial" w:cs="Arial"/>
                <w:iCs/>
              </w:rPr>
              <w:t>(</w:t>
            </w:r>
            <w:r w:rsidRPr="00A86611">
              <w:rPr>
                <w:rFonts w:ascii="Arial" w:hAnsi="Arial" w:cs="Arial"/>
                <w:iCs/>
              </w:rPr>
              <w:t>4</w:t>
            </w:r>
            <w:r w:rsidR="004A72FA">
              <w:rPr>
                <w:rFonts w:ascii="Arial" w:hAnsi="Arial" w:cs="Arial"/>
                <w:iCs/>
              </w:rPr>
              <w:t>6</w:t>
            </w:r>
            <w:r w:rsidRPr="00A86611">
              <w:rPr>
                <w:rFonts w:ascii="Arial" w:hAnsi="Arial" w:cs="Arial"/>
                <w:iCs/>
                <w:vertAlign w:val="superscript"/>
              </w:rPr>
              <w:t>th</w:t>
            </w:r>
            <w:r w:rsidRPr="00A86611">
              <w:rPr>
                <w:rFonts w:ascii="Arial" w:hAnsi="Arial" w:cs="Arial"/>
                <w:iCs/>
              </w:rPr>
              <w:t xml:space="preserve"> TNF-Services</w:t>
            </w:r>
            <w:r w:rsidR="004A72FA"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2554" w:type="dxa"/>
            <w:vMerge/>
          </w:tcPr>
          <w:p w14:paraId="4142451E" w14:textId="77777777" w:rsidR="009D1BD5" w:rsidRPr="00A86611" w:rsidRDefault="009D1BD5" w:rsidP="001146D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6" w:type="dxa"/>
          </w:tcPr>
          <w:p w14:paraId="266277FA" w14:textId="14BCEEBD" w:rsidR="009D1BD5" w:rsidRPr="00A86611" w:rsidRDefault="009D1BD5" w:rsidP="001146D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Sep 2023</w:t>
            </w:r>
          </w:p>
        </w:tc>
        <w:tc>
          <w:tcPr>
            <w:tcW w:w="1985" w:type="dxa"/>
            <w:gridSpan w:val="2"/>
          </w:tcPr>
          <w:p w14:paraId="2AA170C3" w14:textId="77777777" w:rsidR="009D1BD5" w:rsidRPr="00A86611" w:rsidRDefault="009D1BD5" w:rsidP="001146D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Secretariat</w:t>
            </w:r>
          </w:p>
        </w:tc>
      </w:tr>
      <w:tr w:rsidR="009D1BD5" w:rsidRPr="00A86611" w14:paraId="6C95C7A8" w14:textId="77777777" w:rsidTr="00660969">
        <w:tc>
          <w:tcPr>
            <w:tcW w:w="625" w:type="dxa"/>
          </w:tcPr>
          <w:p w14:paraId="6E1F7AD1" w14:textId="77777777" w:rsidR="009D1BD5" w:rsidRPr="00A86611" w:rsidRDefault="009D1BD5" w:rsidP="006A0E0C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</w:rPr>
            </w:pPr>
          </w:p>
        </w:tc>
        <w:tc>
          <w:tcPr>
            <w:tcW w:w="2550" w:type="dxa"/>
            <w:vMerge/>
          </w:tcPr>
          <w:p w14:paraId="48B7851C" w14:textId="77777777" w:rsidR="009D1BD5" w:rsidRPr="00A86611" w:rsidRDefault="009D1BD5" w:rsidP="001146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20" w:type="dxa"/>
          </w:tcPr>
          <w:p w14:paraId="437A4D47" w14:textId="26E4C96C" w:rsidR="009D1BD5" w:rsidRPr="00A86611" w:rsidDel="00AE0C3D" w:rsidRDefault="009D1BD5" w:rsidP="001146D2">
            <w:pPr>
              <w:jc w:val="both"/>
              <w:rPr>
                <w:rFonts w:ascii="Arial" w:hAnsi="Arial" w:cs="Arial"/>
                <w:iCs/>
              </w:rPr>
            </w:pPr>
            <w:r w:rsidRPr="00A86611">
              <w:rPr>
                <w:rFonts w:ascii="Arial" w:hAnsi="Arial" w:cs="Arial"/>
                <w:iCs/>
              </w:rPr>
              <w:t xml:space="preserve">Constitute SFG–Environmental </w:t>
            </w:r>
            <w:r w:rsidR="00A35943">
              <w:rPr>
                <w:rFonts w:ascii="Arial" w:hAnsi="Arial" w:cs="Arial"/>
                <w:iCs/>
              </w:rPr>
              <w:t>S</w:t>
            </w:r>
            <w:r w:rsidRPr="00A86611">
              <w:rPr>
                <w:rFonts w:ascii="Arial" w:hAnsi="Arial" w:cs="Arial"/>
                <w:iCs/>
              </w:rPr>
              <w:t>ervices</w:t>
            </w:r>
          </w:p>
        </w:tc>
        <w:tc>
          <w:tcPr>
            <w:tcW w:w="2554" w:type="dxa"/>
          </w:tcPr>
          <w:p w14:paraId="45F368EC" w14:textId="654C13D7" w:rsidR="009D1BD5" w:rsidRPr="00A86611" w:rsidRDefault="009D1BD5" w:rsidP="001146D2">
            <w:pPr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 xml:space="preserve">Identify trade negotiating issues </w:t>
            </w:r>
          </w:p>
        </w:tc>
        <w:tc>
          <w:tcPr>
            <w:tcW w:w="1856" w:type="dxa"/>
          </w:tcPr>
          <w:p w14:paraId="260CEE31" w14:textId="699EB1B5" w:rsidR="009D1BD5" w:rsidRPr="00A86611" w:rsidDel="00AE0C3D" w:rsidRDefault="009D1BD5" w:rsidP="001146D2">
            <w:pPr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January 2024</w:t>
            </w:r>
          </w:p>
        </w:tc>
        <w:tc>
          <w:tcPr>
            <w:tcW w:w="1985" w:type="dxa"/>
            <w:gridSpan w:val="2"/>
          </w:tcPr>
          <w:p w14:paraId="591A9A14" w14:textId="77777777" w:rsidR="009D1BD5" w:rsidRPr="00A86611" w:rsidRDefault="009D1BD5" w:rsidP="001146D2">
            <w:pPr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TNF</w:t>
            </w:r>
          </w:p>
        </w:tc>
      </w:tr>
      <w:tr w:rsidR="009D1BD5" w:rsidRPr="00A86611" w14:paraId="662EB990" w14:textId="77777777" w:rsidTr="00660969">
        <w:tc>
          <w:tcPr>
            <w:tcW w:w="625" w:type="dxa"/>
          </w:tcPr>
          <w:p w14:paraId="4919626E" w14:textId="77777777" w:rsidR="009D1BD5" w:rsidRPr="00A86611" w:rsidRDefault="009D1BD5" w:rsidP="006A0E0C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</w:rPr>
            </w:pPr>
          </w:p>
        </w:tc>
        <w:tc>
          <w:tcPr>
            <w:tcW w:w="2550" w:type="dxa"/>
            <w:vMerge/>
          </w:tcPr>
          <w:p w14:paraId="6DE1ED1A" w14:textId="77777777" w:rsidR="009D1BD5" w:rsidRPr="00A86611" w:rsidRDefault="009D1BD5" w:rsidP="001146D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20" w:type="dxa"/>
          </w:tcPr>
          <w:p w14:paraId="0F51E1CE" w14:textId="6EAF89FA" w:rsidR="009D1BD5" w:rsidRPr="00A86611" w:rsidRDefault="009D1BD5" w:rsidP="001146D2">
            <w:pPr>
              <w:spacing w:line="276" w:lineRule="auto"/>
              <w:jc w:val="both"/>
              <w:rPr>
                <w:rFonts w:ascii="Arial" w:hAnsi="Arial" w:cs="Arial"/>
                <w:iCs/>
              </w:rPr>
            </w:pPr>
            <w:r w:rsidRPr="00A86611">
              <w:rPr>
                <w:rFonts w:ascii="Arial" w:hAnsi="Arial" w:cs="Arial"/>
                <w:iCs/>
              </w:rPr>
              <w:t xml:space="preserve">Draft Study report on </w:t>
            </w:r>
            <w:r w:rsidR="00294CD9">
              <w:rPr>
                <w:rFonts w:ascii="Arial" w:hAnsi="Arial" w:cs="Arial"/>
                <w:iCs/>
              </w:rPr>
              <w:t>e</w:t>
            </w:r>
            <w:r w:rsidRPr="00A86611">
              <w:rPr>
                <w:rFonts w:ascii="Arial" w:hAnsi="Arial" w:cs="Arial"/>
                <w:iCs/>
              </w:rPr>
              <w:t>ducational Services for 42</w:t>
            </w:r>
            <w:r w:rsidRPr="00A86611">
              <w:rPr>
                <w:rFonts w:ascii="Arial" w:hAnsi="Arial" w:cs="Arial"/>
                <w:iCs/>
                <w:vertAlign w:val="superscript"/>
              </w:rPr>
              <w:t>nd</w:t>
            </w:r>
            <w:r w:rsidRPr="00A86611">
              <w:rPr>
                <w:rFonts w:ascii="Arial" w:hAnsi="Arial" w:cs="Arial"/>
                <w:iCs/>
              </w:rPr>
              <w:t xml:space="preserve"> TNF-Services</w:t>
            </w:r>
          </w:p>
        </w:tc>
        <w:tc>
          <w:tcPr>
            <w:tcW w:w="2554" w:type="dxa"/>
            <w:vMerge w:val="restart"/>
          </w:tcPr>
          <w:p w14:paraId="535049EA" w14:textId="30B26E16" w:rsidR="009D1BD5" w:rsidRPr="00A86611" w:rsidRDefault="009D1BD5" w:rsidP="001146D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 xml:space="preserve">Draft report </w:t>
            </w:r>
            <w:r w:rsidR="00294CD9">
              <w:rPr>
                <w:rFonts w:ascii="Arial" w:hAnsi="Arial" w:cs="Arial"/>
              </w:rPr>
              <w:t>e</w:t>
            </w:r>
            <w:r w:rsidRPr="00A86611">
              <w:rPr>
                <w:rFonts w:ascii="Arial" w:hAnsi="Arial" w:cs="Arial"/>
              </w:rPr>
              <w:t xml:space="preserve">ducational </w:t>
            </w:r>
            <w:r w:rsidR="00294CD9">
              <w:rPr>
                <w:rFonts w:ascii="Arial" w:hAnsi="Arial" w:cs="Arial"/>
              </w:rPr>
              <w:t>s</w:t>
            </w:r>
            <w:r w:rsidRPr="00A86611">
              <w:rPr>
                <w:rFonts w:ascii="Arial" w:hAnsi="Arial" w:cs="Arial"/>
              </w:rPr>
              <w:t>ervices</w:t>
            </w:r>
          </w:p>
        </w:tc>
        <w:tc>
          <w:tcPr>
            <w:tcW w:w="1856" w:type="dxa"/>
          </w:tcPr>
          <w:p w14:paraId="4A308B0C" w14:textId="191B2C37" w:rsidR="009D1BD5" w:rsidRPr="00A86611" w:rsidRDefault="009D1BD5" w:rsidP="001146D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31</w:t>
            </w:r>
            <w:r w:rsidRPr="00A86611">
              <w:rPr>
                <w:rFonts w:ascii="Arial" w:hAnsi="Arial" w:cs="Arial"/>
                <w:vertAlign w:val="superscript"/>
              </w:rPr>
              <w:t>st</w:t>
            </w:r>
            <w:r w:rsidRPr="00A86611">
              <w:rPr>
                <w:rFonts w:ascii="Arial" w:hAnsi="Arial" w:cs="Arial"/>
              </w:rPr>
              <w:t xml:space="preserve"> Feb 2022 – done </w:t>
            </w:r>
          </w:p>
        </w:tc>
        <w:tc>
          <w:tcPr>
            <w:tcW w:w="1985" w:type="dxa"/>
            <w:gridSpan w:val="2"/>
          </w:tcPr>
          <w:p w14:paraId="43531A8F" w14:textId="77777777" w:rsidR="009D1BD5" w:rsidRPr="00A86611" w:rsidRDefault="009D1BD5" w:rsidP="001146D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Secretariat</w:t>
            </w:r>
          </w:p>
        </w:tc>
      </w:tr>
      <w:tr w:rsidR="009D1BD5" w:rsidRPr="00A86611" w14:paraId="04EBBA5C" w14:textId="77777777" w:rsidTr="00660969">
        <w:tc>
          <w:tcPr>
            <w:tcW w:w="625" w:type="dxa"/>
          </w:tcPr>
          <w:p w14:paraId="2991AC72" w14:textId="77777777" w:rsidR="009D1BD5" w:rsidRPr="00A86611" w:rsidRDefault="009D1BD5" w:rsidP="006A0E0C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</w:rPr>
            </w:pPr>
          </w:p>
        </w:tc>
        <w:tc>
          <w:tcPr>
            <w:tcW w:w="2550" w:type="dxa"/>
            <w:vMerge/>
          </w:tcPr>
          <w:p w14:paraId="549150CD" w14:textId="77777777" w:rsidR="009D1BD5" w:rsidRPr="00A86611" w:rsidRDefault="009D1BD5" w:rsidP="001146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20" w:type="dxa"/>
          </w:tcPr>
          <w:p w14:paraId="65D5BBEF" w14:textId="4C35759D" w:rsidR="009D1BD5" w:rsidRPr="00A86611" w:rsidRDefault="00A35943" w:rsidP="001146D2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</w:t>
            </w:r>
            <w:r w:rsidR="009D1BD5" w:rsidRPr="00A86611">
              <w:rPr>
                <w:rFonts w:ascii="Arial" w:hAnsi="Arial" w:cs="Arial"/>
                <w:iCs/>
              </w:rPr>
              <w:t xml:space="preserve">ubmit comments on the draft </w:t>
            </w:r>
            <w:r>
              <w:rPr>
                <w:rFonts w:ascii="Arial" w:hAnsi="Arial" w:cs="Arial"/>
                <w:iCs/>
              </w:rPr>
              <w:t>s</w:t>
            </w:r>
            <w:r w:rsidR="009D1BD5" w:rsidRPr="00A86611">
              <w:rPr>
                <w:rFonts w:ascii="Arial" w:hAnsi="Arial" w:cs="Arial"/>
                <w:iCs/>
              </w:rPr>
              <w:t xml:space="preserve">tudy </w:t>
            </w:r>
            <w:r>
              <w:rPr>
                <w:rFonts w:ascii="Arial" w:hAnsi="Arial" w:cs="Arial"/>
                <w:iCs/>
              </w:rPr>
              <w:t>r</w:t>
            </w:r>
            <w:r w:rsidR="009D1BD5" w:rsidRPr="00A86611">
              <w:rPr>
                <w:rFonts w:ascii="Arial" w:hAnsi="Arial" w:cs="Arial"/>
                <w:iCs/>
              </w:rPr>
              <w:t>eport</w:t>
            </w:r>
          </w:p>
        </w:tc>
        <w:tc>
          <w:tcPr>
            <w:tcW w:w="2554" w:type="dxa"/>
            <w:vMerge/>
          </w:tcPr>
          <w:p w14:paraId="5397BC81" w14:textId="77777777" w:rsidR="009D1BD5" w:rsidRPr="00A86611" w:rsidRDefault="009D1BD5" w:rsidP="001146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56" w:type="dxa"/>
          </w:tcPr>
          <w:p w14:paraId="7F27844A" w14:textId="21C0635A" w:rsidR="009D1BD5" w:rsidRPr="00A86611" w:rsidRDefault="009D1BD5" w:rsidP="001146D2">
            <w:pPr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 xml:space="preserve">15 March 2022 – done </w:t>
            </w:r>
          </w:p>
        </w:tc>
        <w:tc>
          <w:tcPr>
            <w:tcW w:w="1985" w:type="dxa"/>
            <w:gridSpan w:val="2"/>
          </w:tcPr>
          <w:p w14:paraId="2A0B0C83" w14:textId="77777777" w:rsidR="009D1BD5" w:rsidRPr="00A86611" w:rsidRDefault="009D1BD5" w:rsidP="001146D2">
            <w:pPr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MS</w:t>
            </w:r>
          </w:p>
        </w:tc>
      </w:tr>
      <w:tr w:rsidR="009D1BD5" w:rsidRPr="00A86611" w14:paraId="1A077502" w14:textId="77777777" w:rsidTr="00660969">
        <w:tc>
          <w:tcPr>
            <w:tcW w:w="625" w:type="dxa"/>
          </w:tcPr>
          <w:p w14:paraId="62591ACF" w14:textId="77777777" w:rsidR="009D1BD5" w:rsidRPr="00A86611" w:rsidRDefault="009D1BD5" w:rsidP="006A0E0C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</w:rPr>
            </w:pPr>
          </w:p>
        </w:tc>
        <w:tc>
          <w:tcPr>
            <w:tcW w:w="2550" w:type="dxa"/>
            <w:vMerge/>
          </w:tcPr>
          <w:p w14:paraId="0F666AAB" w14:textId="77777777" w:rsidR="009D1BD5" w:rsidRPr="00A86611" w:rsidRDefault="009D1BD5" w:rsidP="001146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20" w:type="dxa"/>
          </w:tcPr>
          <w:p w14:paraId="6716D213" w14:textId="171DAD04" w:rsidR="009D1BD5" w:rsidRPr="00A86611" w:rsidRDefault="009D1BD5" w:rsidP="001146D2">
            <w:pPr>
              <w:jc w:val="both"/>
              <w:rPr>
                <w:rFonts w:ascii="Arial" w:hAnsi="Arial" w:cs="Arial"/>
                <w:iCs/>
              </w:rPr>
            </w:pPr>
            <w:r w:rsidRPr="00A86611">
              <w:rPr>
                <w:rFonts w:ascii="Arial" w:hAnsi="Arial" w:cs="Arial"/>
                <w:iCs/>
              </w:rPr>
              <w:t xml:space="preserve">Constitute SFG-Education Services </w:t>
            </w:r>
            <w:r w:rsidR="00B4705A">
              <w:rPr>
                <w:rFonts w:ascii="Arial" w:hAnsi="Arial" w:cs="Arial"/>
                <w:iCs/>
              </w:rPr>
              <w:t>(</w:t>
            </w:r>
            <w:r w:rsidRPr="00A86611">
              <w:rPr>
                <w:rFonts w:ascii="Arial" w:hAnsi="Arial" w:cs="Arial"/>
                <w:iCs/>
              </w:rPr>
              <w:t>4</w:t>
            </w:r>
            <w:r w:rsidR="00B4705A">
              <w:rPr>
                <w:rFonts w:ascii="Arial" w:hAnsi="Arial" w:cs="Arial"/>
                <w:iCs/>
              </w:rPr>
              <w:t>7</w:t>
            </w:r>
            <w:r w:rsidR="00B4705A" w:rsidRPr="00B4705A">
              <w:rPr>
                <w:rFonts w:ascii="Arial" w:hAnsi="Arial" w:cs="Arial"/>
                <w:iCs/>
                <w:vertAlign w:val="superscript"/>
              </w:rPr>
              <w:t>th</w:t>
            </w:r>
            <w:r w:rsidR="00B4705A">
              <w:rPr>
                <w:rFonts w:ascii="Arial" w:hAnsi="Arial" w:cs="Arial"/>
                <w:iCs/>
              </w:rPr>
              <w:t xml:space="preserve"> </w:t>
            </w:r>
            <w:r w:rsidRPr="00A86611">
              <w:rPr>
                <w:rFonts w:ascii="Arial" w:hAnsi="Arial" w:cs="Arial"/>
                <w:iCs/>
              </w:rPr>
              <w:t>TNF-Services</w:t>
            </w:r>
            <w:r w:rsidR="00B4705A">
              <w:rPr>
                <w:rFonts w:ascii="Arial" w:hAnsi="Arial" w:cs="Arial"/>
                <w:iCs/>
              </w:rPr>
              <w:t xml:space="preserve"> meeting)</w:t>
            </w:r>
          </w:p>
        </w:tc>
        <w:tc>
          <w:tcPr>
            <w:tcW w:w="2554" w:type="dxa"/>
          </w:tcPr>
          <w:p w14:paraId="71860654" w14:textId="77777777" w:rsidR="009D1BD5" w:rsidRPr="00A86611" w:rsidRDefault="009D1BD5" w:rsidP="001146D2">
            <w:pPr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Identify trade negotiating issues in the sector</w:t>
            </w:r>
          </w:p>
        </w:tc>
        <w:tc>
          <w:tcPr>
            <w:tcW w:w="1856" w:type="dxa"/>
          </w:tcPr>
          <w:p w14:paraId="3DADC624" w14:textId="0FFE6333" w:rsidR="009D1BD5" w:rsidRPr="00A86611" w:rsidRDefault="009D1BD5" w:rsidP="001146D2">
            <w:pPr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Jan 2024</w:t>
            </w:r>
          </w:p>
        </w:tc>
        <w:tc>
          <w:tcPr>
            <w:tcW w:w="1985" w:type="dxa"/>
            <w:gridSpan w:val="2"/>
          </w:tcPr>
          <w:p w14:paraId="4E973635" w14:textId="77777777" w:rsidR="009D1BD5" w:rsidRPr="00A86611" w:rsidRDefault="009D1BD5" w:rsidP="001146D2">
            <w:pPr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Secretariat/TNF</w:t>
            </w:r>
          </w:p>
        </w:tc>
      </w:tr>
      <w:tr w:rsidR="009D1BD5" w:rsidRPr="00A86611" w14:paraId="1BBA4282" w14:textId="77777777" w:rsidTr="00660969">
        <w:tc>
          <w:tcPr>
            <w:tcW w:w="625" w:type="dxa"/>
          </w:tcPr>
          <w:p w14:paraId="270376C8" w14:textId="77777777" w:rsidR="009D1BD5" w:rsidRPr="00A86611" w:rsidRDefault="009D1BD5" w:rsidP="006A0E0C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</w:rPr>
            </w:pPr>
          </w:p>
        </w:tc>
        <w:tc>
          <w:tcPr>
            <w:tcW w:w="2550" w:type="dxa"/>
            <w:vMerge/>
          </w:tcPr>
          <w:p w14:paraId="4AF093B9" w14:textId="77777777" w:rsidR="009D1BD5" w:rsidRPr="00A86611" w:rsidRDefault="009D1BD5" w:rsidP="001146D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20" w:type="dxa"/>
          </w:tcPr>
          <w:p w14:paraId="0A5FFB79" w14:textId="7E61CD99" w:rsidR="009D1BD5" w:rsidRPr="00A86611" w:rsidRDefault="009D1BD5" w:rsidP="001146D2">
            <w:pPr>
              <w:spacing w:line="276" w:lineRule="auto"/>
              <w:jc w:val="both"/>
              <w:rPr>
                <w:rFonts w:ascii="Arial" w:hAnsi="Arial" w:cs="Arial"/>
                <w:iCs/>
              </w:rPr>
            </w:pPr>
            <w:r w:rsidRPr="00A86611">
              <w:rPr>
                <w:rFonts w:ascii="Arial" w:hAnsi="Arial" w:cs="Arial"/>
                <w:iCs/>
              </w:rPr>
              <w:t xml:space="preserve">Draft study report on recreational, </w:t>
            </w:r>
            <w:proofErr w:type="gramStart"/>
            <w:r w:rsidRPr="00A86611">
              <w:rPr>
                <w:rFonts w:ascii="Arial" w:hAnsi="Arial" w:cs="Arial"/>
                <w:iCs/>
              </w:rPr>
              <w:t>cultural</w:t>
            </w:r>
            <w:proofErr w:type="gramEnd"/>
            <w:r w:rsidRPr="00A86611">
              <w:rPr>
                <w:rFonts w:ascii="Arial" w:hAnsi="Arial" w:cs="Arial"/>
                <w:iCs/>
              </w:rPr>
              <w:t xml:space="preserve"> and sporting services for</w:t>
            </w:r>
            <w:r w:rsidRPr="00A86611">
              <w:rPr>
                <w:rFonts w:ascii="Arial" w:hAnsi="Arial" w:cs="Arial"/>
              </w:rPr>
              <w:t xml:space="preserve"> the</w:t>
            </w:r>
            <w:r w:rsidRPr="00A86611">
              <w:rPr>
                <w:rFonts w:ascii="Arial" w:hAnsi="Arial" w:cs="Arial"/>
                <w:iCs/>
              </w:rPr>
              <w:t xml:space="preserve"> 45</w:t>
            </w:r>
            <w:r w:rsidRPr="00A86611">
              <w:rPr>
                <w:rFonts w:ascii="Arial" w:hAnsi="Arial" w:cs="Arial"/>
                <w:iCs/>
                <w:vertAlign w:val="superscript"/>
              </w:rPr>
              <w:t>th</w:t>
            </w:r>
            <w:r w:rsidRPr="00A86611">
              <w:rPr>
                <w:rFonts w:ascii="Arial" w:hAnsi="Arial" w:cs="Arial"/>
                <w:iCs/>
              </w:rPr>
              <w:t xml:space="preserve"> TNF-Services </w:t>
            </w:r>
          </w:p>
        </w:tc>
        <w:tc>
          <w:tcPr>
            <w:tcW w:w="2554" w:type="dxa"/>
            <w:vMerge w:val="restart"/>
          </w:tcPr>
          <w:p w14:paraId="1F3F0D94" w14:textId="48A68D2A" w:rsidR="009D1BD5" w:rsidRPr="00A86611" w:rsidRDefault="009D1BD5" w:rsidP="001146D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 xml:space="preserve">Study </w:t>
            </w:r>
            <w:r w:rsidR="00660969">
              <w:rPr>
                <w:rFonts w:ascii="Arial" w:hAnsi="Arial" w:cs="Arial"/>
              </w:rPr>
              <w:t>r</w:t>
            </w:r>
            <w:r w:rsidRPr="00A86611">
              <w:rPr>
                <w:rFonts w:ascii="Arial" w:hAnsi="Arial" w:cs="Arial"/>
              </w:rPr>
              <w:t xml:space="preserve">eport </w:t>
            </w:r>
            <w:r w:rsidR="00660969">
              <w:rPr>
                <w:rFonts w:ascii="Arial" w:hAnsi="Arial" w:cs="Arial"/>
                <w:iCs/>
              </w:rPr>
              <w:t>r</w:t>
            </w:r>
            <w:r w:rsidRPr="00A86611">
              <w:rPr>
                <w:rFonts w:ascii="Arial" w:hAnsi="Arial" w:cs="Arial"/>
                <w:iCs/>
              </w:rPr>
              <w:t xml:space="preserve">ecreational, </w:t>
            </w:r>
            <w:proofErr w:type="gramStart"/>
            <w:r w:rsidR="00660969">
              <w:rPr>
                <w:rFonts w:ascii="Arial" w:hAnsi="Arial" w:cs="Arial"/>
                <w:iCs/>
              </w:rPr>
              <w:t>c</w:t>
            </w:r>
            <w:r w:rsidRPr="00A86611">
              <w:rPr>
                <w:rFonts w:ascii="Arial" w:hAnsi="Arial" w:cs="Arial"/>
                <w:iCs/>
              </w:rPr>
              <w:t>ultural</w:t>
            </w:r>
            <w:proofErr w:type="gramEnd"/>
            <w:r w:rsidRPr="00A86611">
              <w:rPr>
                <w:rFonts w:ascii="Arial" w:hAnsi="Arial" w:cs="Arial"/>
                <w:iCs/>
              </w:rPr>
              <w:t xml:space="preserve"> and </w:t>
            </w:r>
            <w:r w:rsidR="00660969">
              <w:rPr>
                <w:rFonts w:ascii="Arial" w:hAnsi="Arial" w:cs="Arial"/>
                <w:iCs/>
              </w:rPr>
              <w:t>s</w:t>
            </w:r>
            <w:r w:rsidRPr="00A86611">
              <w:rPr>
                <w:rFonts w:ascii="Arial" w:hAnsi="Arial" w:cs="Arial"/>
                <w:iCs/>
              </w:rPr>
              <w:t>porting Services</w:t>
            </w:r>
          </w:p>
        </w:tc>
        <w:tc>
          <w:tcPr>
            <w:tcW w:w="1856" w:type="dxa"/>
          </w:tcPr>
          <w:p w14:paraId="50F89838" w14:textId="379634FD" w:rsidR="009D1BD5" w:rsidRPr="00A86611" w:rsidRDefault="009D1BD5" w:rsidP="001146D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April 2023 - Done</w:t>
            </w:r>
          </w:p>
        </w:tc>
        <w:tc>
          <w:tcPr>
            <w:tcW w:w="1985" w:type="dxa"/>
            <w:gridSpan w:val="2"/>
          </w:tcPr>
          <w:p w14:paraId="6BF471AF" w14:textId="77777777" w:rsidR="009D1BD5" w:rsidRPr="00A86611" w:rsidRDefault="009D1BD5" w:rsidP="001146D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Secretariat</w:t>
            </w:r>
          </w:p>
        </w:tc>
      </w:tr>
      <w:tr w:rsidR="009D1BD5" w:rsidRPr="00A86611" w14:paraId="20AE716D" w14:textId="77777777" w:rsidTr="00660969">
        <w:tc>
          <w:tcPr>
            <w:tcW w:w="625" w:type="dxa"/>
          </w:tcPr>
          <w:p w14:paraId="595D64A3" w14:textId="77777777" w:rsidR="009D1BD5" w:rsidRPr="00A86611" w:rsidRDefault="009D1BD5" w:rsidP="006A0E0C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</w:rPr>
            </w:pPr>
          </w:p>
        </w:tc>
        <w:tc>
          <w:tcPr>
            <w:tcW w:w="2550" w:type="dxa"/>
            <w:vMerge/>
          </w:tcPr>
          <w:p w14:paraId="6EEAA2B2" w14:textId="77777777" w:rsidR="009D1BD5" w:rsidRPr="00A86611" w:rsidRDefault="009D1BD5" w:rsidP="001146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20" w:type="dxa"/>
          </w:tcPr>
          <w:p w14:paraId="3A706C91" w14:textId="4636B270" w:rsidR="009D1BD5" w:rsidRPr="00A86611" w:rsidDel="001B6CB6" w:rsidRDefault="009D1BD5" w:rsidP="001146D2">
            <w:pPr>
              <w:jc w:val="both"/>
              <w:rPr>
                <w:rFonts w:ascii="Arial" w:hAnsi="Arial" w:cs="Arial"/>
                <w:iCs/>
              </w:rPr>
            </w:pPr>
            <w:r w:rsidRPr="00A86611">
              <w:rPr>
                <w:rFonts w:ascii="Arial" w:hAnsi="Arial" w:cs="Arial"/>
                <w:iCs/>
              </w:rPr>
              <w:t>Comments and additional information to improve draft report on recreational, cultural, and sporting services</w:t>
            </w:r>
          </w:p>
        </w:tc>
        <w:tc>
          <w:tcPr>
            <w:tcW w:w="2554" w:type="dxa"/>
            <w:vMerge/>
          </w:tcPr>
          <w:p w14:paraId="0601D1B8" w14:textId="77777777" w:rsidR="009D1BD5" w:rsidRPr="00A86611" w:rsidDel="001B6CB6" w:rsidRDefault="009D1BD5" w:rsidP="001146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56" w:type="dxa"/>
          </w:tcPr>
          <w:p w14:paraId="0ED7278F" w14:textId="33D1EBD3" w:rsidR="009D1BD5" w:rsidRPr="00A86611" w:rsidDel="001B6CB6" w:rsidRDefault="009D1BD5" w:rsidP="001146D2">
            <w:pPr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15 May 2023</w:t>
            </w:r>
          </w:p>
        </w:tc>
        <w:tc>
          <w:tcPr>
            <w:tcW w:w="1985" w:type="dxa"/>
            <w:gridSpan w:val="2"/>
          </w:tcPr>
          <w:p w14:paraId="6F1556C3" w14:textId="2753F484" w:rsidR="009D1BD5" w:rsidRPr="00A86611" w:rsidDel="001B6CB6" w:rsidRDefault="009D1BD5" w:rsidP="001146D2">
            <w:pPr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MS</w:t>
            </w:r>
          </w:p>
        </w:tc>
      </w:tr>
      <w:tr w:rsidR="009D1BD5" w:rsidRPr="00A86611" w14:paraId="1E3B646D" w14:textId="77777777" w:rsidTr="00660969">
        <w:tc>
          <w:tcPr>
            <w:tcW w:w="625" w:type="dxa"/>
          </w:tcPr>
          <w:p w14:paraId="5396397C" w14:textId="77777777" w:rsidR="009D1BD5" w:rsidRPr="00A86611" w:rsidRDefault="009D1BD5" w:rsidP="006A0E0C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</w:rPr>
            </w:pPr>
          </w:p>
        </w:tc>
        <w:tc>
          <w:tcPr>
            <w:tcW w:w="2550" w:type="dxa"/>
            <w:vMerge/>
          </w:tcPr>
          <w:p w14:paraId="45283618" w14:textId="77777777" w:rsidR="009D1BD5" w:rsidRPr="00A86611" w:rsidRDefault="009D1BD5" w:rsidP="001146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20" w:type="dxa"/>
          </w:tcPr>
          <w:p w14:paraId="32B00DB6" w14:textId="57F864D6" w:rsidR="009D1BD5" w:rsidRPr="00A86611" w:rsidDel="000A3FA5" w:rsidRDefault="009D1BD5" w:rsidP="001146D2">
            <w:pPr>
              <w:jc w:val="both"/>
              <w:rPr>
                <w:rFonts w:ascii="Arial" w:hAnsi="Arial" w:cs="Arial"/>
                <w:iCs/>
              </w:rPr>
            </w:pPr>
            <w:r w:rsidRPr="00A86611">
              <w:rPr>
                <w:rFonts w:ascii="Arial" w:hAnsi="Arial" w:cs="Arial"/>
                <w:iCs/>
              </w:rPr>
              <w:t>Circulate final report on recreational, cultural, and sporting services</w:t>
            </w:r>
          </w:p>
        </w:tc>
        <w:tc>
          <w:tcPr>
            <w:tcW w:w="2554" w:type="dxa"/>
            <w:vMerge/>
          </w:tcPr>
          <w:p w14:paraId="270AD48A" w14:textId="6E8097B8" w:rsidR="009D1BD5" w:rsidRPr="00A86611" w:rsidRDefault="009D1BD5" w:rsidP="001146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56" w:type="dxa"/>
          </w:tcPr>
          <w:p w14:paraId="6588684E" w14:textId="5C367BE5" w:rsidR="009D1BD5" w:rsidRPr="00A86611" w:rsidDel="000A3FA5" w:rsidRDefault="00087CDD" w:rsidP="001146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Pr="00087CDD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May 2023</w:t>
            </w:r>
          </w:p>
        </w:tc>
        <w:tc>
          <w:tcPr>
            <w:tcW w:w="1985" w:type="dxa"/>
            <w:gridSpan w:val="2"/>
          </w:tcPr>
          <w:p w14:paraId="3D165EB0" w14:textId="712F383A" w:rsidR="009D1BD5" w:rsidRPr="00A86611" w:rsidRDefault="00087CDD" w:rsidP="001146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Secretariat</w:t>
            </w:r>
          </w:p>
        </w:tc>
      </w:tr>
      <w:tr w:rsidR="009D1BD5" w:rsidRPr="00A86611" w14:paraId="09C2ED39" w14:textId="77777777" w:rsidTr="00660969">
        <w:tc>
          <w:tcPr>
            <w:tcW w:w="625" w:type="dxa"/>
          </w:tcPr>
          <w:p w14:paraId="79E4C3E7" w14:textId="77777777" w:rsidR="009D1BD5" w:rsidRPr="00A86611" w:rsidRDefault="009D1BD5" w:rsidP="006A0E0C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</w:rPr>
            </w:pPr>
          </w:p>
        </w:tc>
        <w:tc>
          <w:tcPr>
            <w:tcW w:w="2550" w:type="dxa"/>
            <w:vMerge/>
          </w:tcPr>
          <w:p w14:paraId="583C642F" w14:textId="77777777" w:rsidR="009D1BD5" w:rsidRPr="00A86611" w:rsidRDefault="009D1BD5" w:rsidP="001146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20" w:type="dxa"/>
          </w:tcPr>
          <w:p w14:paraId="1FDC553D" w14:textId="0BAE06B4" w:rsidR="009D1BD5" w:rsidRPr="00A86611" w:rsidRDefault="009D1BD5" w:rsidP="001146D2">
            <w:pPr>
              <w:jc w:val="both"/>
              <w:rPr>
                <w:rFonts w:ascii="Arial" w:hAnsi="Arial" w:cs="Arial"/>
                <w:iCs/>
              </w:rPr>
            </w:pPr>
            <w:r w:rsidRPr="00A86611">
              <w:rPr>
                <w:rFonts w:ascii="Arial" w:hAnsi="Arial" w:cs="Arial"/>
                <w:iCs/>
              </w:rPr>
              <w:t>Constitute SFG - Recreational, Cultural and Sporting Services</w:t>
            </w:r>
          </w:p>
        </w:tc>
        <w:tc>
          <w:tcPr>
            <w:tcW w:w="2554" w:type="dxa"/>
          </w:tcPr>
          <w:p w14:paraId="62BEC9CB" w14:textId="7D700283" w:rsidR="009D1BD5" w:rsidRPr="00A86611" w:rsidRDefault="009D1BD5" w:rsidP="001146D2">
            <w:pPr>
              <w:jc w:val="both"/>
              <w:rPr>
                <w:rFonts w:ascii="Arial" w:hAnsi="Arial" w:cs="Arial"/>
                <w:lang w:val="en-US"/>
              </w:rPr>
            </w:pPr>
            <w:r w:rsidRPr="00A86611">
              <w:rPr>
                <w:rFonts w:ascii="Arial" w:hAnsi="Arial" w:cs="Arial"/>
              </w:rPr>
              <w:t>Identify trade negotiating issues</w:t>
            </w:r>
          </w:p>
        </w:tc>
        <w:tc>
          <w:tcPr>
            <w:tcW w:w="1856" w:type="dxa"/>
          </w:tcPr>
          <w:p w14:paraId="4C505945" w14:textId="4D1D4A1C" w:rsidR="009D1BD5" w:rsidRPr="00A86611" w:rsidRDefault="009D1BD5" w:rsidP="001146D2">
            <w:pPr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January 2024</w:t>
            </w:r>
          </w:p>
        </w:tc>
        <w:tc>
          <w:tcPr>
            <w:tcW w:w="1985" w:type="dxa"/>
            <w:gridSpan w:val="2"/>
          </w:tcPr>
          <w:p w14:paraId="417D94D1" w14:textId="77B0EB03" w:rsidR="009D1BD5" w:rsidRPr="00A86611" w:rsidRDefault="009D1BD5" w:rsidP="001146D2">
            <w:pPr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TNF</w:t>
            </w:r>
          </w:p>
        </w:tc>
      </w:tr>
      <w:tr w:rsidR="009D1BD5" w:rsidRPr="00A86611" w14:paraId="1E41F35F" w14:textId="77777777" w:rsidTr="00660969">
        <w:tc>
          <w:tcPr>
            <w:tcW w:w="625" w:type="dxa"/>
          </w:tcPr>
          <w:p w14:paraId="67885EF2" w14:textId="77777777" w:rsidR="009D1BD5" w:rsidRPr="00A86611" w:rsidRDefault="009D1BD5" w:rsidP="006A0E0C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</w:rPr>
            </w:pPr>
          </w:p>
        </w:tc>
        <w:tc>
          <w:tcPr>
            <w:tcW w:w="2550" w:type="dxa"/>
            <w:vMerge/>
          </w:tcPr>
          <w:p w14:paraId="75AF5057" w14:textId="77777777" w:rsidR="009D1BD5" w:rsidRPr="00A86611" w:rsidRDefault="009D1BD5" w:rsidP="001146D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20" w:type="dxa"/>
          </w:tcPr>
          <w:p w14:paraId="61A9FF0F" w14:textId="26FC30DF" w:rsidR="009D1BD5" w:rsidRPr="00A86611" w:rsidRDefault="009D1BD5" w:rsidP="001146D2">
            <w:pPr>
              <w:jc w:val="both"/>
              <w:rPr>
                <w:rFonts w:ascii="Arial" w:hAnsi="Arial" w:cs="Arial"/>
                <w:iCs/>
              </w:rPr>
            </w:pPr>
            <w:r w:rsidRPr="00A86611">
              <w:rPr>
                <w:rFonts w:ascii="Arial" w:hAnsi="Arial" w:cs="Arial"/>
                <w:iCs/>
              </w:rPr>
              <w:t xml:space="preserve">Prepare draft Annex on </w:t>
            </w:r>
            <w:r>
              <w:rPr>
                <w:rFonts w:ascii="Arial" w:hAnsi="Arial" w:cs="Arial"/>
                <w:iCs/>
              </w:rPr>
              <w:t>t</w:t>
            </w:r>
            <w:r w:rsidRPr="00A86611">
              <w:rPr>
                <w:rFonts w:ascii="Arial" w:hAnsi="Arial" w:cs="Arial"/>
                <w:iCs/>
              </w:rPr>
              <w:t xml:space="preserve">ransport and </w:t>
            </w:r>
            <w:r>
              <w:rPr>
                <w:rFonts w:ascii="Arial" w:hAnsi="Arial" w:cs="Arial"/>
                <w:iCs/>
              </w:rPr>
              <w:t>l</w:t>
            </w:r>
            <w:r w:rsidRPr="00A86611">
              <w:rPr>
                <w:rFonts w:ascii="Arial" w:hAnsi="Arial" w:cs="Arial"/>
                <w:iCs/>
              </w:rPr>
              <w:t xml:space="preserve">ogistics </w:t>
            </w:r>
            <w:r>
              <w:rPr>
                <w:rFonts w:ascii="Arial" w:hAnsi="Arial" w:cs="Arial"/>
                <w:iCs/>
              </w:rPr>
              <w:t>s</w:t>
            </w:r>
            <w:r w:rsidRPr="00A86611">
              <w:rPr>
                <w:rFonts w:ascii="Arial" w:hAnsi="Arial" w:cs="Arial"/>
                <w:iCs/>
              </w:rPr>
              <w:t>ervices (</w:t>
            </w:r>
            <w:r>
              <w:rPr>
                <w:rFonts w:ascii="Arial" w:hAnsi="Arial" w:cs="Arial"/>
                <w:iCs/>
              </w:rPr>
              <w:t>considering trade in d</w:t>
            </w:r>
            <w:r w:rsidRPr="00A86611">
              <w:rPr>
                <w:rFonts w:ascii="Arial" w:hAnsi="Arial" w:cs="Arial"/>
                <w:iCs/>
              </w:rPr>
              <w:t xml:space="preserve">istribution </w:t>
            </w:r>
            <w:r>
              <w:rPr>
                <w:rFonts w:ascii="Arial" w:hAnsi="Arial" w:cs="Arial"/>
                <w:iCs/>
              </w:rPr>
              <w:t>s</w:t>
            </w:r>
            <w:r w:rsidRPr="00A86611">
              <w:rPr>
                <w:rFonts w:ascii="Arial" w:hAnsi="Arial" w:cs="Arial"/>
                <w:iCs/>
              </w:rPr>
              <w:t>ervices) for consideration by the -45</w:t>
            </w:r>
            <w:r w:rsidRPr="00A86611">
              <w:rPr>
                <w:rFonts w:ascii="Arial" w:hAnsi="Arial" w:cs="Arial"/>
                <w:iCs/>
                <w:vertAlign w:val="superscript"/>
              </w:rPr>
              <w:t>th</w:t>
            </w:r>
            <w:r w:rsidRPr="00A86611">
              <w:rPr>
                <w:rFonts w:ascii="Arial" w:hAnsi="Arial" w:cs="Arial"/>
                <w:iCs/>
              </w:rPr>
              <w:t xml:space="preserve"> TNF-Services</w:t>
            </w:r>
          </w:p>
        </w:tc>
        <w:tc>
          <w:tcPr>
            <w:tcW w:w="2554" w:type="dxa"/>
          </w:tcPr>
          <w:p w14:paraId="51AABA31" w14:textId="240F2BE9" w:rsidR="009D1BD5" w:rsidRPr="00A86611" w:rsidRDefault="009D1BD5" w:rsidP="001146D2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r w:rsidRPr="00A86611">
              <w:rPr>
                <w:rFonts w:ascii="Arial" w:hAnsi="Arial" w:cs="Arial"/>
                <w:lang w:val="en-US"/>
              </w:rPr>
              <w:t>Approved Annex on Transport etc. Services</w:t>
            </w:r>
          </w:p>
        </w:tc>
        <w:tc>
          <w:tcPr>
            <w:tcW w:w="1856" w:type="dxa"/>
          </w:tcPr>
          <w:p w14:paraId="1DB5B82E" w14:textId="2E43E19C" w:rsidR="009D1BD5" w:rsidRPr="00A86611" w:rsidRDefault="009D1BD5" w:rsidP="001146D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September 2023</w:t>
            </w:r>
          </w:p>
        </w:tc>
        <w:tc>
          <w:tcPr>
            <w:tcW w:w="1985" w:type="dxa"/>
            <w:gridSpan w:val="2"/>
          </w:tcPr>
          <w:p w14:paraId="5F677009" w14:textId="77777777" w:rsidR="009D1BD5" w:rsidRPr="00A86611" w:rsidRDefault="009D1BD5" w:rsidP="001146D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TNF/Secretariat</w:t>
            </w:r>
          </w:p>
        </w:tc>
      </w:tr>
      <w:tr w:rsidR="00087CDD" w:rsidRPr="00A86611" w14:paraId="54B70704" w14:textId="77777777" w:rsidTr="00660969">
        <w:tc>
          <w:tcPr>
            <w:tcW w:w="625" w:type="dxa"/>
          </w:tcPr>
          <w:p w14:paraId="63223EC7" w14:textId="77777777" w:rsidR="006A0E0C" w:rsidRPr="00A86611" w:rsidRDefault="006A0E0C" w:rsidP="006A0E0C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14:paraId="33CF4C22" w14:textId="748493C2" w:rsidR="006A0E0C" w:rsidRPr="00A86611" w:rsidRDefault="006A0E0C" w:rsidP="001146D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  <w:iCs/>
              </w:rPr>
              <w:t>SADC Negotiating</w:t>
            </w:r>
            <w:r w:rsidR="00E33A3F">
              <w:rPr>
                <w:rFonts w:ascii="Arial" w:hAnsi="Arial" w:cs="Arial"/>
                <w:iCs/>
              </w:rPr>
              <w:t xml:space="preserve"> and Scheduling</w:t>
            </w:r>
            <w:r w:rsidRPr="00A86611">
              <w:rPr>
                <w:rFonts w:ascii="Arial" w:hAnsi="Arial" w:cs="Arial"/>
                <w:iCs/>
              </w:rPr>
              <w:t xml:space="preserve"> Guidelines for </w:t>
            </w:r>
            <w:r w:rsidR="00E33A3F">
              <w:rPr>
                <w:rFonts w:ascii="Arial" w:hAnsi="Arial" w:cs="Arial"/>
                <w:iCs/>
              </w:rPr>
              <w:t>second round</w:t>
            </w:r>
          </w:p>
        </w:tc>
        <w:tc>
          <w:tcPr>
            <w:tcW w:w="4020" w:type="dxa"/>
          </w:tcPr>
          <w:p w14:paraId="32A88726" w14:textId="37403347" w:rsidR="006A0E0C" w:rsidRPr="00A86611" w:rsidRDefault="000C20CB" w:rsidP="001146D2">
            <w:pPr>
              <w:spacing w:line="276" w:lineRule="auto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Finalise and </w:t>
            </w:r>
            <w:r w:rsidRPr="00A86611">
              <w:rPr>
                <w:rFonts w:ascii="Arial" w:hAnsi="Arial" w:cs="Arial"/>
                <w:iCs/>
              </w:rPr>
              <w:t xml:space="preserve">Draft SADC Guidelines </w:t>
            </w:r>
            <w:r>
              <w:rPr>
                <w:rFonts w:ascii="Arial" w:hAnsi="Arial" w:cs="Arial"/>
                <w:iCs/>
              </w:rPr>
              <w:t>recommend to</w:t>
            </w:r>
            <w:r w:rsidR="006A0E0C" w:rsidRPr="00A86611">
              <w:rPr>
                <w:rFonts w:ascii="Arial" w:hAnsi="Arial" w:cs="Arial"/>
                <w:iCs/>
              </w:rPr>
              <w:t xml:space="preserve"> Committee of Ministers of Trade (CMT) </w:t>
            </w:r>
            <w:r>
              <w:rPr>
                <w:rFonts w:ascii="Arial" w:hAnsi="Arial" w:cs="Arial"/>
                <w:iCs/>
              </w:rPr>
              <w:t>for adoption</w:t>
            </w:r>
          </w:p>
        </w:tc>
        <w:tc>
          <w:tcPr>
            <w:tcW w:w="2554" w:type="dxa"/>
          </w:tcPr>
          <w:p w14:paraId="06558BA2" w14:textId="3010B79C" w:rsidR="006A0E0C" w:rsidRPr="00A86611" w:rsidRDefault="006A0E0C" w:rsidP="001146D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  <w:iCs/>
              </w:rPr>
              <w:t>Guidelines for</w:t>
            </w:r>
            <w:r w:rsidR="000D70EE">
              <w:rPr>
                <w:rFonts w:ascii="Arial" w:hAnsi="Arial" w:cs="Arial"/>
                <w:iCs/>
              </w:rPr>
              <w:t xml:space="preserve"> </w:t>
            </w:r>
            <w:r w:rsidRPr="00A86611">
              <w:rPr>
                <w:rFonts w:ascii="Arial" w:hAnsi="Arial" w:cs="Arial"/>
                <w:iCs/>
              </w:rPr>
              <w:t>Second</w:t>
            </w:r>
            <w:r w:rsidR="000D70EE">
              <w:rPr>
                <w:rFonts w:ascii="Arial" w:hAnsi="Arial" w:cs="Arial"/>
                <w:iCs/>
              </w:rPr>
              <w:t>-</w:t>
            </w:r>
            <w:r w:rsidRPr="00A86611">
              <w:rPr>
                <w:rFonts w:ascii="Arial" w:hAnsi="Arial" w:cs="Arial"/>
                <w:iCs/>
              </w:rPr>
              <w:t xml:space="preserve">Round </w:t>
            </w:r>
            <w:r w:rsidR="0014683A">
              <w:rPr>
                <w:rFonts w:ascii="Arial" w:hAnsi="Arial" w:cs="Arial"/>
                <w:iCs/>
              </w:rPr>
              <w:t>a</w:t>
            </w:r>
            <w:r w:rsidR="0014683A" w:rsidRPr="00A86611">
              <w:rPr>
                <w:rFonts w:ascii="Arial" w:hAnsi="Arial" w:cs="Arial"/>
                <w:iCs/>
              </w:rPr>
              <w:t>pproved</w:t>
            </w:r>
          </w:p>
        </w:tc>
        <w:tc>
          <w:tcPr>
            <w:tcW w:w="1856" w:type="dxa"/>
          </w:tcPr>
          <w:p w14:paraId="1ADA7CA0" w14:textId="01B2FCF1" w:rsidR="006A0E0C" w:rsidRPr="00A86611" w:rsidRDefault="006A0E0C" w:rsidP="001146D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Completed in July 2021</w:t>
            </w:r>
          </w:p>
        </w:tc>
        <w:tc>
          <w:tcPr>
            <w:tcW w:w="1985" w:type="dxa"/>
            <w:gridSpan w:val="2"/>
          </w:tcPr>
          <w:p w14:paraId="4AEBD77F" w14:textId="77777777" w:rsidR="006A0E0C" w:rsidRPr="00A86611" w:rsidRDefault="006A0E0C" w:rsidP="001146D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MS/ Secretariat</w:t>
            </w:r>
          </w:p>
        </w:tc>
      </w:tr>
      <w:tr w:rsidR="00524803" w:rsidRPr="00A86611" w14:paraId="163897B0" w14:textId="77777777" w:rsidTr="00660969">
        <w:tc>
          <w:tcPr>
            <w:tcW w:w="625" w:type="dxa"/>
          </w:tcPr>
          <w:p w14:paraId="0C95032A" w14:textId="77777777" w:rsidR="00524803" w:rsidRPr="00A86611" w:rsidRDefault="00524803" w:rsidP="006A0E0C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</w:rPr>
            </w:pPr>
          </w:p>
        </w:tc>
        <w:tc>
          <w:tcPr>
            <w:tcW w:w="2550" w:type="dxa"/>
            <w:vMerge w:val="restart"/>
          </w:tcPr>
          <w:p w14:paraId="4BA72C83" w14:textId="4D79833B" w:rsidR="00524803" w:rsidRPr="00A86611" w:rsidRDefault="00524803" w:rsidP="001146D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 xml:space="preserve">Exchange of </w:t>
            </w:r>
            <w:r>
              <w:rPr>
                <w:rFonts w:ascii="Arial" w:hAnsi="Arial" w:cs="Arial"/>
              </w:rPr>
              <w:t>requests and o</w:t>
            </w:r>
            <w:r w:rsidRPr="00A86611">
              <w:rPr>
                <w:rFonts w:ascii="Arial" w:hAnsi="Arial" w:cs="Arial"/>
              </w:rPr>
              <w:t>ffers in second-round sectors</w:t>
            </w:r>
          </w:p>
        </w:tc>
        <w:tc>
          <w:tcPr>
            <w:tcW w:w="4020" w:type="dxa"/>
          </w:tcPr>
          <w:p w14:paraId="676377A7" w14:textId="75A1648B" w:rsidR="00524803" w:rsidRPr="00A86611" w:rsidRDefault="00524803" w:rsidP="001146D2">
            <w:pPr>
              <w:spacing w:line="276" w:lineRule="auto"/>
              <w:jc w:val="both"/>
              <w:rPr>
                <w:rFonts w:ascii="Arial" w:hAnsi="Arial" w:cs="Arial"/>
                <w:iCs/>
              </w:rPr>
            </w:pPr>
            <w:r w:rsidRPr="00A86611">
              <w:rPr>
                <w:rFonts w:ascii="Arial" w:hAnsi="Arial" w:cs="Arial"/>
                <w:iCs/>
              </w:rPr>
              <w:t xml:space="preserve">Support MS in preparations, e.g., national workshops, of second-round requests and offers </w:t>
            </w:r>
          </w:p>
        </w:tc>
        <w:tc>
          <w:tcPr>
            <w:tcW w:w="2554" w:type="dxa"/>
          </w:tcPr>
          <w:p w14:paraId="3857AA70" w14:textId="77777777" w:rsidR="00524803" w:rsidRPr="00A86611" w:rsidRDefault="00524803" w:rsidP="001146D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MS initial offers</w:t>
            </w:r>
          </w:p>
          <w:p w14:paraId="6DF2283E" w14:textId="45A9A9A7" w:rsidR="00524803" w:rsidRPr="00A86611" w:rsidRDefault="00524803" w:rsidP="001146D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6" w:type="dxa"/>
          </w:tcPr>
          <w:p w14:paraId="7DFEC5E9" w14:textId="7D2F4610" w:rsidR="00524803" w:rsidRPr="00A86611" w:rsidRDefault="00524803" w:rsidP="001146D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May 2023 - 2024</w:t>
            </w:r>
          </w:p>
        </w:tc>
        <w:tc>
          <w:tcPr>
            <w:tcW w:w="1985" w:type="dxa"/>
            <w:gridSpan w:val="2"/>
          </w:tcPr>
          <w:p w14:paraId="31FB715C" w14:textId="77777777" w:rsidR="00524803" w:rsidRPr="00A86611" w:rsidRDefault="00524803" w:rsidP="001146D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MS/ Secretariat</w:t>
            </w:r>
          </w:p>
        </w:tc>
      </w:tr>
      <w:tr w:rsidR="00524803" w:rsidRPr="00A86611" w14:paraId="59D43BDD" w14:textId="77777777" w:rsidTr="00660969">
        <w:tc>
          <w:tcPr>
            <w:tcW w:w="625" w:type="dxa"/>
          </w:tcPr>
          <w:p w14:paraId="0343CA4E" w14:textId="77777777" w:rsidR="00524803" w:rsidRPr="00A86611" w:rsidRDefault="00524803" w:rsidP="006A0E0C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</w:rPr>
            </w:pPr>
          </w:p>
        </w:tc>
        <w:tc>
          <w:tcPr>
            <w:tcW w:w="2550" w:type="dxa"/>
            <w:vMerge/>
          </w:tcPr>
          <w:p w14:paraId="5AB4CC2E" w14:textId="4D447361" w:rsidR="00524803" w:rsidRPr="00A86611" w:rsidRDefault="00524803" w:rsidP="001146D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20" w:type="dxa"/>
          </w:tcPr>
          <w:p w14:paraId="6509E33E" w14:textId="76FEE43F" w:rsidR="00524803" w:rsidRPr="00A86611" w:rsidRDefault="00524803" w:rsidP="001146D2">
            <w:pPr>
              <w:jc w:val="both"/>
              <w:rPr>
                <w:rFonts w:ascii="Arial" w:hAnsi="Arial" w:cs="Arial"/>
                <w:iCs/>
              </w:rPr>
            </w:pPr>
            <w:r w:rsidRPr="00A86611">
              <w:rPr>
                <w:rFonts w:ascii="Arial" w:hAnsi="Arial" w:cs="Arial"/>
                <w:iCs/>
              </w:rPr>
              <w:t>Resubmi</w:t>
            </w:r>
            <w:r>
              <w:rPr>
                <w:rFonts w:ascii="Arial" w:hAnsi="Arial" w:cs="Arial"/>
                <w:iCs/>
              </w:rPr>
              <w:t>t</w:t>
            </w:r>
            <w:r w:rsidRPr="00A86611">
              <w:rPr>
                <w:rFonts w:ascii="Arial" w:hAnsi="Arial" w:cs="Arial"/>
                <w:iCs/>
              </w:rPr>
              <w:t xml:space="preserve"> of outstanding requests from first round</w:t>
            </w:r>
            <w:r>
              <w:rPr>
                <w:rFonts w:ascii="Arial" w:hAnsi="Arial" w:cs="Arial"/>
                <w:iCs/>
              </w:rPr>
              <w:t xml:space="preserve"> negotiations</w:t>
            </w:r>
          </w:p>
        </w:tc>
        <w:tc>
          <w:tcPr>
            <w:tcW w:w="2554" w:type="dxa"/>
          </w:tcPr>
          <w:p w14:paraId="475FACE5" w14:textId="2B2C9246" w:rsidR="00524803" w:rsidRPr="00A86611" w:rsidRDefault="00524803" w:rsidP="001146D2">
            <w:pPr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MS requests</w:t>
            </w:r>
          </w:p>
        </w:tc>
        <w:tc>
          <w:tcPr>
            <w:tcW w:w="1856" w:type="dxa"/>
          </w:tcPr>
          <w:p w14:paraId="3C78B232" w14:textId="5C5BC9F0" w:rsidR="00524803" w:rsidRPr="00A86611" w:rsidRDefault="00524803" w:rsidP="001146D2">
            <w:pPr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30 June 2023</w:t>
            </w:r>
          </w:p>
        </w:tc>
        <w:tc>
          <w:tcPr>
            <w:tcW w:w="1985" w:type="dxa"/>
            <w:gridSpan w:val="2"/>
          </w:tcPr>
          <w:p w14:paraId="7D58FC4E" w14:textId="4AC0CF59" w:rsidR="00524803" w:rsidRPr="00A86611" w:rsidRDefault="00524803" w:rsidP="001146D2">
            <w:pPr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MS</w:t>
            </w:r>
          </w:p>
        </w:tc>
      </w:tr>
      <w:tr w:rsidR="00524803" w:rsidRPr="00A86611" w14:paraId="62CBCCC1" w14:textId="77777777" w:rsidTr="00660969">
        <w:tc>
          <w:tcPr>
            <w:tcW w:w="625" w:type="dxa"/>
          </w:tcPr>
          <w:p w14:paraId="67C95643" w14:textId="77777777" w:rsidR="00524803" w:rsidRPr="00A86611" w:rsidRDefault="00524803" w:rsidP="006A0E0C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</w:rPr>
            </w:pPr>
          </w:p>
        </w:tc>
        <w:tc>
          <w:tcPr>
            <w:tcW w:w="2550" w:type="dxa"/>
            <w:vMerge/>
          </w:tcPr>
          <w:p w14:paraId="31FF33CA" w14:textId="188C6CE0" w:rsidR="00524803" w:rsidRPr="00A86611" w:rsidRDefault="00524803" w:rsidP="001146D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20" w:type="dxa"/>
          </w:tcPr>
          <w:p w14:paraId="267291FE" w14:textId="7FCE1725" w:rsidR="00524803" w:rsidRPr="00A86611" w:rsidRDefault="00524803" w:rsidP="001146D2">
            <w:pPr>
              <w:jc w:val="both"/>
              <w:rPr>
                <w:rFonts w:ascii="Arial" w:hAnsi="Arial" w:cs="Arial"/>
                <w:iCs/>
              </w:rPr>
            </w:pPr>
            <w:r w:rsidRPr="00A86611">
              <w:rPr>
                <w:rFonts w:ascii="Arial" w:hAnsi="Arial" w:cs="Arial"/>
                <w:iCs/>
              </w:rPr>
              <w:t>Submission of offers in response to the outstanding requests on 1</w:t>
            </w:r>
            <w:r w:rsidRPr="00A86611">
              <w:rPr>
                <w:rFonts w:ascii="Arial" w:hAnsi="Arial" w:cs="Arial"/>
                <w:iCs/>
                <w:vertAlign w:val="superscript"/>
              </w:rPr>
              <w:t>st</w:t>
            </w:r>
            <w:r w:rsidRPr="00A86611">
              <w:rPr>
                <w:rFonts w:ascii="Arial" w:hAnsi="Arial" w:cs="Arial"/>
                <w:iCs/>
              </w:rPr>
              <w:t xml:space="preserve"> Round</w:t>
            </w:r>
          </w:p>
        </w:tc>
        <w:tc>
          <w:tcPr>
            <w:tcW w:w="2554" w:type="dxa"/>
          </w:tcPr>
          <w:p w14:paraId="14578D4D" w14:textId="04C0C277" w:rsidR="00524803" w:rsidRPr="00A86611" w:rsidRDefault="00524803" w:rsidP="001146D2">
            <w:pPr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MS offers</w:t>
            </w:r>
          </w:p>
        </w:tc>
        <w:tc>
          <w:tcPr>
            <w:tcW w:w="1856" w:type="dxa"/>
          </w:tcPr>
          <w:p w14:paraId="7DD47625" w14:textId="485EE8FC" w:rsidR="00524803" w:rsidRPr="00A86611" w:rsidRDefault="00524803" w:rsidP="001146D2">
            <w:pPr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30 Aug 2023</w:t>
            </w:r>
          </w:p>
        </w:tc>
        <w:tc>
          <w:tcPr>
            <w:tcW w:w="1985" w:type="dxa"/>
            <w:gridSpan w:val="2"/>
          </w:tcPr>
          <w:p w14:paraId="5AC56BF7" w14:textId="555734F6" w:rsidR="00524803" w:rsidRPr="00A86611" w:rsidRDefault="00524803" w:rsidP="001146D2">
            <w:pPr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MS</w:t>
            </w:r>
          </w:p>
        </w:tc>
      </w:tr>
      <w:tr w:rsidR="00524803" w:rsidRPr="00A86611" w14:paraId="50A3F24C" w14:textId="77777777" w:rsidTr="00660969">
        <w:tc>
          <w:tcPr>
            <w:tcW w:w="625" w:type="dxa"/>
          </w:tcPr>
          <w:p w14:paraId="69AEB8DF" w14:textId="77777777" w:rsidR="00524803" w:rsidRPr="00A86611" w:rsidRDefault="00524803" w:rsidP="006A0E0C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</w:rPr>
            </w:pPr>
          </w:p>
        </w:tc>
        <w:tc>
          <w:tcPr>
            <w:tcW w:w="2550" w:type="dxa"/>
            <w:vMerge/>
          </w:tcPr>
          <w:p w14:paraId="6EF73174" w14:textId="120D3A07" w:rsidR="00524803" w:rsidRPr="00A86611" w:rsidRDefault="00524803" w:rsidP="001146D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20" w:type="dxa"/>
          </w:tcPr>
          <w:p w14:paraId="1C31254E" w14:textId="058359D9" w:rsidR="00524803" w:rsidRPr="00A86611" w:rsidRDefault="00524803" w:rsidP="001146D2">
            <w:pPr>
              <w:spacing w:line="276" w:lineRule="auto"/>
              <w:jc w:val="both"/>
              <w:rPr>
                <w:rFonts w:ascii="Arial" w:hAnsi="Arial" w:cs="Arial"/>
                <w:iCs/>
              </w:rPr>
            </w:pPr>
            <w:r w:rsidRPr="00A86611">
              <w:rPr>
                <w:rFonts w:ascii="Arial" w:hAnsi="Arial" w:cs="Arial"/>
                <w:iCs/>
              </w:rPr>
              <w:t>Submit draft baseline schedules</w:t>
            </w:r>
          </w:p>
        </w:tc>
        <w:tc>
          <w:tcPr>
            <w:tcW w:w="2554" w:type="dxa"/>
            <w:vMerge w:val="restart"/>
          </w:tcPr>
          <w:p w14:paraId="2470E60C" w14:textId="77777777" w:rsidR="00524803" w:rsidRPr="00A86611" w:rsidRDefault="00524803" w:rsidP="001146D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MS offers agreed</w:t>
            </w:r>
          </w:p>
        </w:tc>
        <w:tc>
          <w:tcPr>
            <w:tcW w:w="1856" w:type="dxa"/>
          </w:tcPr>
          <w:p w14:paraId="1A36237E" w14:textId="1B1A80DF" w:rsidR="00524803" w:rsidRPr="00A86611" w:rsidRDefault="00524803" w:rsidP="001146D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30 June 2023</w:t>
            </w:r>
          </w:p>
        </w:tc>
        <w:tc>
          <w:tcPr>
            <w:tcW w:w="1985" w:type="dxa"/>
            <w:gridSpan w:val="2"/>
            <w:vMerge w:val="restart"/>
          </w:tcPr>
          <w:p w14:paraId="29FC570A" w14:textId="4D8779DD" w:rsidR="00524803" w:rsidRPr="00A86611" w:rsidRDefault="00524803" w:rsidP="001146D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MS</w:t>
            </w:r>
            <w:r w:rsidR="002555C8">
              <w:rPr>
                <w:rFonts w:ascii="Arial" w:hAnsi="Arial" w:cs="Arial"/>
              </w:rPr>
              <w:t>/TNF</w:t>
            </w:r>
          </w:p>
        </w:tc>
      </w:tr>
      <w:tr w:rsidR="00524803" w:rsidRPr="00A86611" w14:paraId="5DFFB5F1" w14:textId="77777777" w:rsidTr="00660969">
        <w:tc>
          <w:tcPr>
            <w:tcW w:w="625" w:type="dxa"/>
          </w:tcPr>
          <w:p w14:paraId="02208702" w14:textId="77777777" w:rsidR="00524803" w:rsidRPr="00A86611" w:rsidRDefault="00524803" w:rsidP="006A0E0C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</w:rPr>
            </w:pPr>
          </w:p>
        </w:tc>
        <w:tc>
          <w:tcPr>
            <w:tcW w:w="2550" w:type="dxa"/>
            <w:vMerge/>
          </w:tcPr>
          <w:p w14:paraId="34E7F925" w14:textId="10D36EC2" w:rsidR="00524803" w:rsidRPr="00A86611" w:rsidRDefault="00524803" w:rsidP="001146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20" w:type="dxa"/>
          </w:tcPr>
          <w:p w14:paraId="424DDABC" w14:textId="62CEB6D6" w:rsidR="00524803" w:rsidRPr="00A86611" w:rsidRDefault="00524803" w:rsidP="001146D2">
            <w:pPr>
              <w:jc w:val="both"/>
              <w:rPr>
                <w:rFonts w:ascii="Arial" w:hAnsi="Arial" w:cs="Arial"/>
                <w:iCs/>
              </w:rPr>
            </w:pPr>
            <w:r w:rsidRPr="00A86611">
              <w:rPr>
                <w:rFonts w:ascii="Arial" w:hAnsi="Arial" w:cs="Arial"/>
                <w:iCs/>
              </w:rPr>
              <w:t>Exchange of MS requests and offers in business services (46 TNF-Services) including any other sectors</w:t>
            </w:r>
          </w:p>
        </w:tc>
        <w:tc>
          <w:tcPr>
            <w:tcW w:w="2554" w:type="dxa"/>
            <w:vMerge/>
          </w:tcPr>
          <w:p w14:paraId="3FCD240E" w14:textId="77777777" w:rsidR="00524803" w:rsidRPr="00A86611" w:rsidRDefault="00524803" w:rsidP="001146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56" w:type="dxa"/>
          </w:tcPr>
          <w:p w14:paraId="3BED0B0C" w14:textId="38914AE8" w:rsidR="00524803" w:rsidRPr="00A86611" w:rsidRDefault="00524803" w:rsidP="001146D2">
            <w:pPr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30 August 2023</w:t>
            </w:r>
          </w:p>
        </w:tc>
        <w:tc>
          <w:tcPr>
            <w:tcW w:w="1985" w:type="dxa"/>
            <w:gridSpan w:val="2"/>
            <w:vMerge/>
          </w:tcPr>
          <w:p w14:paraId="0FCD9CA9" w14:textId="77777777" w:rsidR="00524803" w:rsidRPr="00A86611" w:rsidRDefault="00524803" w:rsidP="001146D2">
            <w:pPr>
              <w:jc w:val="both"/>
              <w:rPr>
                <w:rFonts w:ascii="Arial" w:hAnsi="Arial" w:cs="Arial"/>
              </w:rPr>
            </w:pPr>
          </w:p>
        </w:tc>
      </w:tr>
      <w:tr w:rsidR="00524803" w:rsidRPr="00A86611" w14:paraId="2FDA4BC4" w14:textId="77777777" w:rsidTr="00660969">
        <w:tc>
          <w:tcPr>
            <w:tcW w:w="625" w:type="dxa"/>
          </w:tcPr>
          <w:p w14:paraId="3C933B61" w14:textId="77777777" w:rsidR="00524803" w:rsidRPr="00A86611" w:rsidRDefault="00524803" w:rsidP="006A0E0C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</w:rPr>
            </w:pPr>
          </w:p>
        </w:tc>
        <w:tc>
          <w:tcPr>
            <w:tcW w:w="2550" w:type="dxa"/>
            <w:vMerge/>
          </w:tcPr>
          <w:p w14:paraId="7759D60C" w14:textId="77777777" w:rsidR="00524803" w:rsidRPr="00A86611" w:rsidRDefault="00524803" w:rsidP="001146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20" w:type="dxa"/>
          </w:tcPr>
          <w:p w14:paraId="4C757415" w14:textId="550DAFDB" w:rsidR="00524803" w:rsidRPr="00A86611" w:rsidRDefault="00524803" w:rsidP="001146D2">
            <w:pPr>
              <w:jc w:val="both"/>
              <w:rPr>
                <w:rFonts w:ascii="Arial" w:hAnsi="Arial" w:cs="Arial"/>
                <w:iCs/>
              </w:rPr>
            </w:pPr>
            <w:r w:rsidRPr="00A86611">
              <w:rPr>
                <w:rFonts w:ascii="Arial" w:hAnsi="Arial" w:cs="Arial"/>
                <w:iCs/>
              </w:rPr>
              <w:t>Exchange of MS requests and offers all other sectors under the second round (47</w:t>
            </w:r>
            <w:r w:rsidRPr="00A86611">
              <w:rPr>
                <w:rFonts w:ascii="Arial" w:hAnsi="Arial" w:cs="Arial"/>
                <w:iCs/>
                <w:vertAlign w:val="superscript"/>
              </w:rPr>
              <w:t>th</w:t>
            </w:r>
            <w:r w:rsidRPr="00A86611">
              <w:rPr>
                <w:rFonts w:ascii="Arial" w:hAnsi="Arial" w:cs="Arial"/>
                <w:iCs/>
              </w:rPr>
              <w:t xml:space="preserve"> TNF Services)</w:t>
            </w:r>
          </w:p>
        </w:tc>
        <w:tc>
          <w:tcPr>
            <w:tcW w:w="2554" w:type="dxa"/>
            <w:vMerge/>
          </w:tcPr>
          <w:p w14:paraId="50F32EDB" w14:textId="77777777" w:rsidR="00524803" w:rsidRPr="00A86611" w:rsidRDefault="00524803" w:rsidP="001146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56" w:type="dxa"/>
          </w:tcPr>
          <w:p w14:paraId="1C59709C" w14:textId="12206514" w:rsidR="00524803" w:rsidRPr="00A86611" w:rsidRDefault="00524803" w:rsidP="001146D2">
            <w:pPr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November 2023</w:t>
            </w:r>
          </w:p>
        </w:tc>
        <w:tc>
          <w:tcPr>
            <w:tcW w:w="1985" w:type="dxa"/>
            <w:gridSpan w:val="2"/>
            <w:vMerge/>
          </w:tcPr>
          <w:p w14:paraId="2E41DD7A" w14:textId="77777777" w:rsidR="00524803" w:rsidRPr="00A86611" w:rsidRDefault="00524803" w:rsidP="001146D2">
            <w:pPr>
              <w:jc w:val="both"/>
              <w:rPr>
                <w:rFonts w:ascii="Arial" w:hAnsi="Arial" w:cs="Arial"/>
              </w:rPr>
            </w:pPr>
          </w:p>
        </w:tc>
      </w:tr>
      <w:tr w:rsidR="00524803" w:rsidRPr="00A86611" w14:paraId="72A5BC01" w14:textId="77777777" w:rsidTr="00660969">
        <w:tc>
          <w:tcPr>
            <w:tcW w:w="625" w:type="dxa"/>
          </w:tcPr>
          <w:p w14:paraId="3EEE2D22" w14:textId="77777777" w:rsidR="00524803" w:rsidRPr="00A86611" w:rsidRDefault="00524803" w:rsidP="006A0E0C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</w:rPr>
            </w:pPr>
          </w:p>
        </w:tc>
        <w:tc>
          <w:tcPr>
            <w:tcW w:w="2550" w:type="dxa"/>
            <w:vMerge/>
          </w:tcPr>
          <w:p w14:paraId="52463815" w14:textId="77777777" w:rsidR="00524803" w:rsidRPr="00A86611" w:rsidRDefault="00524803" w:rsidP="001146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20" w:type="dxa"/>
          </w:tcPr>
          <w:p w14:paraId="6AE26973" w14:textId="5ABFFCC7" w:rsidR="00524803" w:rsidRPr="00A86611" w:rsidRDefault="00524803" w:rsidP="001146D2">
            <w:pPr>
              <w:jc w:val="both"/>
              <w:rPr>
                <w:rFonts w:ascii="Arial" w:hAnsi="Arial" w:cs="Arial"/>
                <w:iCs/>
              </w:rPr>
            </w:pPr>
            <w:r w:rsidRPr="00A86611">
              <w:rPr>
                <w:rFonts w:ascii="Arial" w:hAnsi="Arial" w:cs="Arial"/>
                <w:iCs/>
              </w:rPr>
              <w:t xml:space="preserve">Negotiate and finalise MS’ offers for liberalisation commitments </w:t>
            </w:r>
          </w:p>
        </w:tc>
        <w:tc>
          <w:tcPr>
            <w:tcW w:w="2554" w:type="dxa"/>
          </w:tcPr>
          <w:p w14:paraId="0AF4493B" w14:textId="77777777" w:rsidR="00524803" w:rsidRPr="00A86611" w:rsidRDefault="00524803" w:rsidP="001146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56" w:type="dxa"/>
          </w:tcPr>
          <w:p w14:paraId="58AA1800" w14:textId="64A04BBF" w:rsidR="00524803" w:rsidRPr="00A86611" w:rsidRDefault="00524803" w:rsidP="001146D2">
            <w:pPr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2024</w:t>
            </w:r>
          </w:p>
        </w:tc>
        <w:tc>
          <w:tcPr>
            <w:tcW w:w="1985" w:type="dxa"/>
            <w:gridSpan w:val="2"/>
          </w:tcPr>
          <w:p w14:paraId="1067A15A" w14:textId="201DC9D2" w:rsidR="00524803" w:rsidRPr="00A86611" w:rsidRDefault="00524803" w:rsidP="001146D2">
            <w:pPr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TNF</w:t>
            </w:r>
          </w:p>
        </w:tc>
      </w:tr>
      <w:tr w:rsidR="00794D1C" w:rsidRPr="00A86611" w14:paraId="6C1C8266" w14:textId="77777777" w:rsidTr="00660969">
        <w:tc>
          <w:tcPr>
            <w:tcW w:w="625" w:type="dxa"/>
          </w:tcPr>
          <w:p w14:paraId="0B013161" w14:textId="77777777" w:rsidR="00794D1C" w:rsidRPr="00A86611" w:rsidRDefault="00794D1C" w:rsidP="006A0E0C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</w:rPr>
            </w:pPr>
          </w:p>
        </w:tc>
        <w:tc>
          <w:tcPr>
            <w:tcW w:w="2550" w:type="dxa"/>
            <w:vMerge w:val="restart"/>
          </w:tcPr>
          <w:p w14:paraId="47D01122" w14:textId="62E205E7" w:rsidR="00794D1C" w:rsidRPr="00A86611" w:rsidRDefault="00794D1C" w:rsidP="001146D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 xml:space="preserve">List of </w:t>
            </w:r>
            <w:r w:rsidR="0084605F">
              <w:rPr>
                <w:rFonts w:ascii="Arial" w:hAnsi="Arial" w:cs="Arial"/>
              </w:rPr>
              <w:t xml:space="preserve">MS’ </w:t>
            </w:r>
            <w:r w:rsidRPr="00A86611">
              <w:rPr>
                <w:rFonts w:ascii="Arial" w:hAnsi="Arial" w:cs="Arial"/>
              </w:rPr>
              <w:t xml:space="preserve">Commitments </w:t>
            </w:r>
          </w:p>
        </w:tc>
        <w:tc>
          <w:tcPr>
            <w:tcW w:w="4020" w:type="dxa"/>
          </w:tcPr>
          <w:p w14:paraId="142E21DB" w14:textId="40C16D00" w:rsidR="00794D1C" w:rsidRPr="00A86611" w:rsidRDefault="00794D1C" w:rsidP="001146D2">
            <w:pPr>
              <w:spacing w:line="276" w:lineRule="auto"/>
              <w:jc w:val="both"/>
              <w:rPr>
                <w:rFonts w:ascii="Arial" w:hAnsi="Arial" w:cs="Arial"/>
                <w:iCs/>
              </w:rPr>
            </w:pPr>
            <w:r w:rsidRPr="00A86611">
              <w:rPr>
                <w:rFonts w:ascii="Arial" w:hAnsi="Arial" w:cs="Arial"/>
                <w:iCs/>
              </w:rPr>
              <w:t>Legal Scrubbing of final agreed MS’ offers for liberalisation commitments</w:t>
            </w:r>
          </w:p>
        </w:tc>
        <w:tc>
          <w:tcPr>
            <w:tcW w:w="2554" w:type="dxa"/>
          </w:tcPr>
          <w:p w14:paraId="48D577EB" w14:textId="77777777" w:rsidR="00794D1C" w:rsidRPr="00A86611" w:rsidRDefault="00794D1C" w:rsidP="001146D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Offers legally scrubbed</w:t>
            </w:r>
          </w:p>
        </w:tc>
        <w:tc>
          <w:tcPr>
            <w:tcW w:w="1856" w:type="dxa"/>
          </w:tcPr>
          <w:p w14:paraId="40665667" w14:textId="7FD259FF" w:rsidR="00794D1C" w:rsidRPr="00A86611" w:rsidRDefault="00794D1C" w:rsidP="001146D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Sept 2024</w:t>
            </w:r>
          </w:p>
        </w:tc>
        <w:tc>
          <w:tcPr>
            <w:tcW w:w="1985" w:type="dxa"/>
            <w:gridSpan w:val="2"/>
          </w:tcPr>
          <w:p w14:paraId="310D73B4" w14:textId="77777777" w:rsidR="00794D1C" w:rsidRPr="00A86611" w:rsidRDefault="00794D1C" w:rsidP="001146D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MS/ Secretariat</w:t>
            </w:r>
          </w:p>
        </w:tc>
      </w:tr>
      <w:tr w:rsidR="00794D1C" w:rsidRPr="00A86611" w14:paraId="5EE83BB2" w14:textId="77777777" w:rsidTr="00660969">
        <w:tc>
          <w:tcPr>
            <w:tcW w:w="625" w:type="dxa"/>
          </w:tcPr>
          <w:p w14:paraId="1CC3843C" w14:textId="77777777" w:rsidR="00794D1C" w:rsidRPr="00A86611" w:rsidRDefault="00794D1C" w:rsidP="006A0E0C">
            <w:pPr>
              <w:pStyle w:val="ListParagraph"/>
              <w:numPr>
                <w:ilvl w:val="0"/>
                <w:numId w:val="21"/>
              </w:numPr>
              <w:tabs>
                <w:tab w:val="left" w:pos="425"/>
              </w:tabs>
              <w:ind w:left="425"/>
              <w:rPr>
                <w:rFonts w:ascii="Arial" w:hAnsi="Arial" w:cs="Arial"/>
              </w:rPr>
            </w:pPr>
          </w:p>
        </w:tc>
        <w:tc>
          <w:tcPr>
            <w:tcW w:w="2550" w:type="dxa"/>
            <w:vMerge/>
          </w:tcPr>
          <w:p w14:paraId="13B4AAF8" w14:textId="6CD9BF1E" w:rsidR="00794D1C" w:rsidRPr="00A86611" w:rsidRDefault="00794D1C" w:rsidP="001146D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20" w:type="dxa"/>
          </w:tcPr>
          <w:p w14:paraId="150FB647" w14:textId="22C3ED61" w:rsidR="00794D1C" w:rsidRPr="00A86611" w:rsidRDefault="00F24909" w:rsidP="001146D2">
            <w:pPr>
              <w:spacing w:line="276" w:lineRule="auto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Recommend</w:t>
            </w:r>
            <w:r w:rsidR="00794D1C" w:rsidRPr="00A86611">
              <w:rPr>
                <w:rFonts w:ascii="Arial" w:hAnsi="Arial" w:cs="Arial"/>
                <w:iCs/>
              </w:rPr>
              <w:t xml:space="preserve"> MS</w:t>
            </w:r>
            <w:r>
              <w:rPr>
                <w:rFonts w:ascii="Arial" w:hAnsi="Arial" w:cs="Arial"/>
                <w:iCs/>
              </w:rPr>
              <w:t>’</w:t>
            </w:r>
            <w:r w:rsidR="00794D1C" w:rsidRPr="00A86611">
              <w:rPr>
                <w:rFonts w:ascii="Arial" w:hAnsi="Arial" w:cs="Arial"/>
                <w:iCs/>
              </w:rPr>
              <w:t xml:space="preserve"> draft List of Commitments </w:t>
            </w:r>
            <w:r w:rsidR="00CA45BE">
              <w:rPr>
                <w:rFonts w:ascii="Arial" w:hAnsi="Arial" w:cs="Arial"/>
                <w:iCs/>
              </w:rPr>
              <w:t>for adoption</w:t>
            </w:r>
            <w:r w:rsidR="00CA45BE">
              <w:rPr>
                <w:rFonts w:ascii="Arial" w:hAnsi="Arial" w:cs="Arial"/>
                <w:iCs/>
              </w:rPr>
              <w:t xml:space="preserve"> by CMT</w:t>
            </w:r>
          </w:p>
        </w:tc>
        <w:tc>
          <w:tcPr>
            <w:tcW w:w="2554" w:type="dxa"/>
          </w:tcPr>
          <w:p w14:paraId="16D06E87" w14:textId="03FF4975" w:rsidR="00794D1C" w:rsidRPr="00A86611" w:rsidRDefault="00794D1C" w:rsidP="001146D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MS list of commitments adopted</w:t>
            </w:r>
          </w:p>
        </w:tc>
        <w:tc>
          <w:tcPr>
            <w:tcW w:w="1856" w:type="dxa"/>
          </w:tcPr>
          <w:p w14:paraId="552CF560" w14:textId="43D39282" w:rsidR="00794D1C" w:rsidRPr="00A86611" w:rsidRDefault="00794D1C" w:rsidP="001146D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June 2025</w:t>
            </w:r>
          </w:p>
        </w:tc>
        <w:tc>
          <w:tcPr>
            <w:tcW w:w="1985" w:type="dxa"/>
            <w:gridSpan w:val="2"/>
          </w:tcPr>
          <w:p w14:paraId="38CE56E4" w14:textId="77777777" w:rsidR="00794D1C" w:rsidRPr="00A86611" w:rsidRDefault="00794D1C" w:rsidP="001146D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6611">
              <w:rPr>
                <w:rFonts w:ascii="Arial" w:hAnsi="Arial" w:cs="Arial"/>
              </w:rPr>
              <w:t>MS/ Secretariat</w:t>
            </w:r>
          </w:p>
        </w:tc>
      </w:tr>
    </w:tbl>
    <w:p w14:paraId="1F107EC6" w14:textId="77777777" w:rsidR="000E15D9" w:rsidRPr="00FB3930" w:rsidRDefault="000E15D9" w:rsidP="00FB3930">
      <w:pPr>
        <w:spacing w:after="0"/>
        <w:rPr>
          <w:rFonts w:ascii="Arial" w:hAnsi="Arial" w:cs="Arial"/>
          <w:sz w:val="24"/>
          <w:szCs w:val="24"/>
        </w:rPr>
      </w:pPr>
    </w:p>
    <w:sectPr w:rsidR="000E15D9" w:rsidRPr="00FB3930" w:rsidSect="005854D8">
      <w:headerReference w:type="default" r:id="rId9"/>
      <w:footerReference w:type="default" r:id="rId10"/>
      <w:pgSz w:w="15840" w:h="12240" w:orient="landscape"/>
      <w:pgMar w:top="126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FACC3" w14:textId="77777777" w:rsidR="000B0374" w:rsidRDefault="000B0374" w:rsidP="00C92019">
      <w:pPr>
        <w:spacing w:after="0" w:line="240" w:lineRule="auto"/>
      </w:pPr>
      <w:r>
        <w:separator/>
      </w:r>
    </w:p>
  </w:endnote>
  <w:endnote w:type="continuationSeparator" w:id="0">
    <w:p w14:paraId="587F53A4" w14:textId="77777777" w:rsidR="000B0374" w:rsidRDefault="000B0374" w:rsidP="00C92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8732962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DA4ED5" w14:textId="7CFF874D" w:rsidR="00DC44F4" w:rsidRPr="000C03BC" w:rsidRDefault="00DC44F4">
        <w:pPr>
          <w:pStyle w:val="Footer"/>
          <w:jc w:val="right"/>
          <w:rPr>
            <w:rFonts w:ascii="Arial" w:hAnsi="Arial" w:cs="Arial"/>
          </w:rPr>
        </w:pPr>
        <w:r w:rsidRPr="000C03BC">
          <w:rPr>
            <w:rFonts w:ascii="Arial" w:hAnsi="Arial" w:cs="Arial"/>
          </w:rPr>
          <w:fldChar w:fldCharType="begin"/>
        </w:r>
        <w:r w:rsidRPr="000C03BC">
          <w:rPr>
            <w:rFonts w:ascii="Arial" w:hAnsi="Arial" w:cs="Arial"/>
          </w:rPr>
          <w:instrText xml:space="preserve"> PAGE   \* MERGEFORMAT </w:instrText>
        </w:r>
        <w:r w:rsidRPr="000C03BC">
          <w:rPr>
            <w:rFonts w:ascii="Arial" w:hAnsi="Arial" w:cs="Arial"/>
          </w:rPr>
          <w:fldChar w:fldCharType="separate"/>
        </w:r>
        <w:r w:rsidR="00BF27AE">
          <w:rPr>
            <w:rFonts w:ascii="Arial" w:hAnsi="Arial" w:cs="Arial"/>
            <w:noProof/>
          </w:rPr>
          <w:t>1</w:t>
        </w:r>
        <w:r w:rsidRPr="000C03BC">
          <w:rPr>
            <w:rFonts w:ascii="Arial" w:hAnsi="Arial" w:cs="Arial"/>
            <w:noProof/>
          </w:rPr>
          <w:fldChar w:fldCharType="end"/>
        </w:r>
      </w:p>
    </w:sdtContent>
  </w:sdt>
  <w:p w14:paraId="470F3E36" w14:textId="77777777" w:rsidR="00DC44F4" w:rsidRPr="000C03BC" w:rsidRDefault="00DC44F4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7BC1C" w14:textId="77777777" w:rsidR="000B0374" w:rsidRDefault="000B0374" w:rsidP="00C92019">
      <w:pPr>
        <w:spacing w:after="0" w:line="240" w:lineRule="auto"/>
      </w:pPr>
      <w:r>
        <w:separator/>
      </w:r>
    </w:p>
  </w:footnote>
  <w:footnote w:type="continuationSeparator" w:id="0">
    <w:p w14:paraId="3F93F949" w14:textId="77777777" w:rsidR="000B0374" w:rsidRDefault="000B0374" w:rsidP="00C92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65C35" w14:textId="0F793291" w:rsidR="00DC44F4" w:rsidRPr="00D018F0" w:rsidRDefault="00FC0B40" w:rsidP="004D6B62">
    <w:pPr>
      <w:pStyle w:val="Header"/>
      <w:tabs>
        <w:tab w:val="left" w:pos="8931"/>
      </w:tabs>
      <w:jc w:val="right"/>
      <w:rPr>
        <w:b/>
      </w:rPr>
    </w:pPr>
    <w:r w:rsidRPr="001E107D">
      <w:rPr>
        <w:rFonts w:ascii="Arial" w:hAnsi="Arial" w:cs="Arial"/>
        <w:b/>
        <w:sz w:val="24"/>
        <w:szCs w:val="24"/>
      </w:rPr>
      <w:t>SADC/TNF-Serv./42/2022</w:t>
    </w:r>
    <w:r>
      <w:rPr>
        <w:rFonts w:ascii="Arial" w:hAnsi="Arial" w:cs="Arial"/>
        <w:b/>
        <w:sz w:val="24"/>
        <w:szCs w:val="24"/>
      </w:rPr>
      <w:t>/</w:t>
    </w:r>
    <w:r w:rsidR="000C6F30">
      <w:rPr>
        <w:rFonts w:ascii="Arial" w:hAnsi="Arial" w:cs="Arial"/>
        <w:b/>
        <w:bCs/>
        <w:color w:val="000000" w:themeColor="text1"/>
        <w:sz w:val="23"/>
        <w:szCs w:val="23"/>
        <w:shd w:val="clear" w:color="auto" w:fill="FFFFFF"/>
      </w:rPr>
      <w:t>11</w:t>
    </w:r>
    <w:r w:rsidR="002E7AC5" w:rsidRPr="008B4264">
      <w:rPr>
        <w:rFonts w:ascii="Arial" w:hAnsi="Arial" w:cs="Arial"/>
        <w:b/>
        <w:bCs/>
        <w:color w:val="000000" w:themeColor="text1"/>
        <w:sz w:val="23"/>
        <w:szCs w:val="23"/>
        <w:shd w:val="clear" w:color="auto" w:fill="FFFFFF"/>
      </w:rPr>
      <w:t>. Rev.</w:t>
    </w:r>
    <w:r w:rsidR="000C6F30">
      <w:rPr>
        <w:rFonts w:ascii="Arial" w:hAnsi="Arial" w:cs="Arial"/>
        <w:b/>
        <w:bCs/>
        <w:color w:val="000000" w:themeColor="text1"/>
        <w:sz w:val="23"/>
        <w:szCs w:val="23"/>
        <w:shd w:val="clear" w:color="auto" w:fill="FFFFFF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13A"/>
    <w:multiLevelType w:val="hybridMultilevel"/>
    <w:tmpl w:val="4E86C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B1951"/>
    <w:multiLevelType w:val="hybridMultilevel"/>
    <w:tmpl w:val="FBA6CB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032CB"/>
    <w:multiLevelType w:val="hybridMultilevel"/>
    <w:tmpl w:val="92CAD8D2"/>
    <w:lvl w:ilvl="0" w:tplc="0809000F">
      <w:start w:val="1"/>
      <w:numFmt w:val="decimal"/>
      <w:lvlText w:val="%1."/>
      <w:lvlJc w:val="left"/>
      <w:pPr>
        <w:ind w:left="675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21E19"/>
    <w:multiLevelType w:val="hybridMultilevel"/>
    <w:tmpl w:val="709CAD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6290A"/>
    <w:multiLevelType w:val="hybridMultilevel"/>
    <w:tmpl w:val="40708362"/>
    <w:lvl w:ilvl="0" w:tplc="46F22106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75165"/>
    <w:multiLevelType w:val="hybridMultilevel"/>
    <w:tmpl w:val="AC744AFA"/>
    <w:lvl w:ilvl="0" w:tplc="67FA58E0">
      <w:start w:val="1"/>
      <w:numFmt w:val="bullet"/>
      <w:lvlText w:val=""/>
      <w:lvlJc w:val="left"/>
      <w:pPr>
        <w:ind w:left="977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6" w15:restartNumberingAfterBreak="0">
    <w:nsid w:val="33840024"/>
    <w:multiLevelType w:val="hybridMultilevel"/>
    <w:tmpl w:val="3FEEF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19611E"/>
    <w:multiLevelType w:val="hybridMultilevel"/>
    <w:tmpl w:val="7314267A"/>
    <w:lvl w:ilvl="0" w:tplc="DA928D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6361E"/>
    <w:multiLevelType w:val="hybridMultilevel"/>
    <w:tmpl w:val="35124D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D0FDF"/>
    <w:multiLevelType w:val="hybridMultilevel"/>
    <w:tmpl w:val="8BB40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B12928"/>
    <w:multiLevelType w:val="hybridMultilevel"/>
    <w:tmpl w:val="9B36D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A64F04"/>
    <w:multiLevelType w:val="hybridMultilevel"/>
    <w:tmpl w:val="07C678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22A37"/>
    <w:multiLevelType w:val="hybridMultilevel"/>
    <w:tmpl w:val="5F76A7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14318E"/>
    <w:multiLevelType w:val="hybridMultilevel"/>
    <w:tmpl w:val="B8A62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CB0EC8"/>
    <w:multiLevelType w:val="hybridMultilevel"/>
    <w:tmpl w:val="A5BE0E4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8850A4"/>
    <w:multiLevelType w:val="hybridMultilevel"/>
    <w:tmpl w:val="E75A195A"/>
    <w:lvl w:ilvl="0" w:tplc="0409000B">
      <w:start w:val="1"/>
      <w:numFmt w:val="bullet"/>
      <w:lvlText w:val=""/>
      <w:lvlJc w:val="left"/>
      <w:pPr>
        <w:ind w:left="97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16" w15:restartNumberingAfterBreak="0">
    <w:nsid w:val="52C775F2"/>
    <w:multiLevelType w:val="hybridMultilevel"/>
    <w:tmpl w:val="53D20382"/>
    <w:lvl w:ilvl="0" w:tplc="F0D23E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7C46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0EC24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DE32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7ACA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8866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9A7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14F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0617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3B46A3F"/>
    <w:multiLevelType w:val="hybridMultilevel"/>
    <w:tmpl w:val="8ADC8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5A1A33"/>
    <w:multiLevelType w:val="hybridMultilevel"/>
    <w:tmpl w:val="07C678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1E0D8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D520E00"/>
    <w:multiLevelType w:val="hybridMultilevel"/>
    <w:tmpl w:val="A5BE0E4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0144AD"/>
    <w:multiLevelType w:val="hybridMultilevel"/>
    <w:tmpl w:val="A7E6C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923925">
    <w:abstractNumId w:val="19"/>
  </w:num>
  <w:num w:numId="2" w16cid:durableId="1856572285">
    <w:abstractNumId w:val="11"/>
  </w:num>
  <w:num w:numId="3" w16cid:durableId="1314413390">
    <w:abstractNumId w:val="18"/>
  </w:num>
  <w:num w:numId="4" w16cid:durableId="2120103049">
    <w:abstractNumId w:val="17"/>
  </w:num>
  <w:num w:numId="5" w16cid:durableId="479616078">
    <w:abstractNumId w:val="20"/>
  </w:num>
  <w:num w:numId="6" w16cid:durableId="460540393">
    <w:abstractNumId w:val="14"/>
  </w:num>
  <w:num w:numId="7" w16cid:durableId="329873318">
    <w:abstractNumId w:val="6"/>
  </w:num>
  <w:num w:numId="8" w16cid:durableId="1823960833">
    <w:abstractNumId w:val="15"/>
  </w:num>
  <w:num w:numId="9" w16cid:durableId="278687469">
    <w:abstractNumId w:val="5"/>
  </w:num>
  <w:num w:numId="10" w16cid:durableId="1808737852">
    <w:abstractNumId w:val="3"/>
  </w:num>
  <w:num w:numId="11" w16cid:durableId="2048949276">
    <w:abstractNumId w:val="1"/>
  </w:num>
  <w:num w:numId="12" w16cid:durableId="1564022940">
    <w:abstractNumId w:val="12"/>
  </w:num>
  <w:num w:numId="13" w16cid:durableId="47842565">
    <w:abstractNumId w:val="8"/>
  </w:num>
  <w:num w:numId="14" w16cid:durableId="1344357031">
    <w:abstractNumId w:val="4"/>
  </w:num>
  <w:num w:numId="15" w16cid:durableId="1392267861">
    <w:abstractNumId w:val="13"/>
  </w:num>
  <w:num w:numId="16" w16cid:durableId="987514768">
    <w:abstractNumId w:val="0"/>
  </w:num>
  <w:num w:numId="17" w16cid:durableId="1845974580">
    <w:abstractNumId w:val="9"/>
  </w:num>
  <w:num w:numId="18" w16cid:durableId="1843006478">
    <w:abstractNumId w:val="2"/>
  </w:num>
  <w:num w:numId="19" w16cid:durableId="576943490">
    <w:abstractNumId w:val="21"/>
  </w:num>
  <w:num w:numId="20" w16cid:durableId="203490840">
    <w:abstractNumId w:val="16"/>
  </w:num>
  <w:num w:numId="21" w16cid:durableId="1272086009">
    <w:abstractNumId w:val="10"/>
  </w:num>
  <w:num w:numId="22" w16cid:durableId="604477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Q0MTE3Nrc0NDAxtbRQ0lEKTi0uzszPAykwqwUAQaWpMiwAAAA="/>
  </w:docVars>
  <w:rsids>
    <w:rsidRoot w:val="008C6D5A"/>
    <w:rsid w:val="000012B5"/>
    <w:rsid w:val="00001F58"/>
    <w:rsid w:val="00007D3F"/>
    <w:rsid w:val="0001042F"/>
    <w:rsid w:val="000120A8"/>
    <w:rsid w:val="00015F7B"/>
    <w:rsid w:val="00016CC5"/>
    <w:rsid w:val="00025EF7"/>
    <w:rsid w:val="00031CE3"/>
    <w:rsid w:val="00033D74"/>
    <w:rsid w:val="0004040C"/>
    <w:rsid w:val="00055D0C"/>
    <w:rsid w:val="00061CEA"/>
    <w:rsid w:val="00062CF3"/>
    <w:rsid w:val="00067DFE"/>
    <w:rsid w:val="00070590"/>
    <w:rsid w:val="00073DE6"/>
    <w:rsid w:val="00074B1D"/>
    <w:rsid w:val="000759C7"/>
    <w:rsid w:val="00075D82"/>
    <w:rsid w:val="00080CF1"/>
    <w:rsid w:val="00081120"/>
    <w:rsid w:val="000824DF"/>
    <w:rsid w:val="00086140"/>
    <w:rsid w:val="00086BF6"/>
    <w:rsid w:val="00086CE5"/>
    <w:rsid w:val="00086E02"/>
    <w:rsid w:val="00087CDD"/>
    <w:rsid w:val="00092F5E"/>
    <w:rsid w:val="000A0AA5"/>
    <w:rsid w:val="000A3FA5"/>
    <w:rsid w:val="000A4C3F"/>
    <w:rsid w:val="000A5501"/>
    <w:rsid w:val="000A6F14"/>
    <w:rsid w:val="000B026D"/>
    <w:rsid w:val="000B0374"/>
    <w:rsid w:val="000B3618"/>
    <w:rsid w:val="000B4EA0"/>
    <w:rsid w:val="000B5019"/>
    <w:rsid w:val="000C03BC"/>
    <w:rsid w:val="000C063B"/>
    <w:rsid w:val="000C20CB"/>
    <w:rsid w:val="000C3CA5"/>
    <w:rsid w:val="000C507C"/>
    <w:rsid w:val="000C609B"/>
    <w:rsid w:val="000C6F30"/>
    <w:rsid w:val="000D1A6C"/>
    <w:rsid w:val="000D2ABC"/>
    <w:rsid w:val="000D2F54"/>
    <w:rsid w:val="000D5520"/>
    <w:rsid w:val="000D70EE"/>
    <w:rsid w:val="000E10ED"/>
    <w:rsid w:val="000E15D9"/>
    <w:rsid w:val="000E2EA4"/>
    <w:rsid w:val="000E35B2"/>
    <w:rsid w:val="000F122F"/>
    <w:rsid w:val="000F1EE0"/>
    <w:rsid w:val="000F2385"/>
    <w:rsid w:val="000F4631"/>
    <w:rsid w:val="001045E0"/>
    <w:rsid w:val="0010570F"/>
    <w:rsid w:val="001060B9"/>
    <w:rsid w:val="00106E49"/>
    <w:rsid w:val="001072A7"/>
    <w:rsid w:val="001113D8"/>
    <w:rsid w:val="001146D2"/>
    <w:rsid w:val="0012340E"/>
    <w:rsid w:val="00126729"/>
    <w:rsid w:val="00134C47"/>
    <w:rsid w:val="00134ECD"/>
    <w:rsid w:val="00144A2D"/>
    <w:rsid w:val="0014683A"/>
    <w:rsid w:val="00151953"/>
    <w:rsid w:val="00152066"/>
    <w:rsid w:val="001626D5"/>
    <w:rsid w:val="001729F2"/>
    <w:rsid w:val="00180984"/>
    <w:rsid w:val="00182DC5"/>
    <w:rsid w:val="001866B0"/>
    <w:rsid w:val="00194AAA"/>
    <w:rsid w:val="00194CFC"/>
    <w:rsid w:val="001A148B"/>
    <w:rsid w:val="001A2523"/>
    <w:rsid w:val="001A7263"/>
    <w:rsid w:val="001B253E"/>
    <w:rsid w:val="001B2DCB"/>
    <w:rsid w:val="001B3045"/>
    <w:rsid w:val="001B6CB6"/>
    <w:rsid w:val="001C236F"/>
    <w:rsid w:val="001C4898"/>
    <w:rsid w:val="001C6A1F"/>
    <w:rsid w:val="001D5180"/>
    <w:rsid w:val="001E3D1C"/>
    <w:rsid w:val="001E6A31"/>
    <w:rsid w:val="001F7017"/>
    <w:rsid w:val="0020105B"/>
    <w:rsid w:val="00202170"/>
    <w:rsid w:val="00203516"/>
    <w:rsid w:val="00207028"/>
    <w:rsid w:val="00222E80"/>
    <w:rsid w:val="00225766"/>
    <w:rsid w:val="00226B87"/>
    <w:rsid w:val="00234AEB"/>
    <w:rsid w:val="00235A70"/>
    <w:rsid w:val="00242F6C"/>
    <w:rsid w:val="00243726"/>
    <w:rsid w:val="00243790"/>
    <w:rsid w:val="002465B9"/>
    <w:rsid w:val="00247547"/>
    <w:rsid w:val="00247D5A"/>
    <w:rsid w:val="002555C8"/>
    <w:rsid w:val="00261D51"/>
    <w:rsid w:val="00270ECD"/>
    <w:rsid w:val="0028129E"/>
    <w:rsid w:val="002814D4"/>
    <w:rsid w:val="002858A3"/>
    <w:rsid w:val="002919A6"/>
    <w:rsid w:val="00291E41"/>
    <w:rsid w:val="0029268F"/>
    <w:rsid w:val="00292FF1"/>
    <w:rsid w:val="00294775"/>
    <w:rsid w:val="00294CD9"/>
    <w:rsid w:val="002969DD"/>
    <w:rsid w:val="0029786B"/>
    <w:rsid w:val="002A0E14"/>
    <w:rsid w:val="002A6379"/>
    <w:rsid w:val="002B1653"/>
    <w:rsid w:val="002B3B6D"/>
    <w:rsid w:val="002C0747"/>
    <w:rsid w:val="002C5FCC"/>
    <w:rsid w:val="002D3ADF"/>
    <w:rsid w:val="002D7E51"/>
    <w:rsid w:val="002E0844"/>
    <w:rsid w:val="002E4B40"/>
    <w:rsid w:val="002E4E18"/>
    <w:rsid w:val="002E7AC5"/>
    <w:rsid w:val="002E7AF5"/>
    <w:rsid w:val="002F07F7"/>
    <w:rsid w:val="002F2C71"/>
    <w:rsid w:val="002F46B0"/>
    <w:rsid w:val="003011EF"/>
    <w:rsid w:val="0030463F"/>
    <w:rsid w:val="00306CB8"/>
    <w:rsid w:val="00307C8C"/>
    <w:rsid w:val="00316ACA"/>
    <w:rsid w:val="00322A6A"/>
    <w:rsid w:val="00323D6F"/>
    <w:rsid w:val="00323E66"/>
    <w:rsid w:val="003331B6"/>
    <w:rsid w:val="00350266"/>
    <w:rsid w:val="00350BB6"/>
    <w:rsid w:val="00352D2B"/>
    <w:rsid w:val="0035470E"/>
    <w:rsid w:val="0035750E"/>
    <w:rsid w:val="00361FD9"/>
    <w:rsid w:val="00365666"/>
    <w:rsid w:val="00366153"/>
    <w:rsid w:val="003707F6"/>
    <w:rsid w:val="00370DA2"/>
    <w:rsid w:val="0037329B"/>
    <w:rsid w:val="0037341B"/>
    <w:rsid w:val="00374928"/>
    <w:rsid w:val="0037729A"/>
    <w:rsid w:val="00381264"/>
    <w:rsid w:val="0038784B"/>
    <w:rsid w:val="00392C52"/>
    <w:rsid w:val="003A0D20"/>
    <w:rsid w:val="003A54D6"/>
    <w:rsid w:val="003A6A0B"/>
    <w:rsid w:val="003B271E"/>
    <w:rsid w:val="003B424C"/>
    <w:rsid w:val="003B4C31"/>
    <w:rsid w:val="003B5C9D"/>
    <w:rsid w:val="003C3769"/>
    <w:rsid w:val="003C6BD4"/>
    <w:rsid w:val="003D36D3"/>
    <w:rsid w:val="003D574B"/>
    <w:rsid w:val="003E303D"/>
    <w:rsid w:val="003E60EE"/>
    <w:rsid w:val="003E743B"/>
    <w:rsid w:val="003F019D"/>
    <w:rsid w:val="003F1BF0"/>
    <w:rsid w:val="00400E5C"/>
    <w:rsid w:val="004010BE"/>
    <w:rsid w:val="00403B07"/>
    <w:rsid w:val="004103AF"/>
    <w:rsid w:val="0042794D"/>
    <w:rsid w:val="0043310D"/>
    <w:rsid w:val="00434E2A"/>
    <w:rsid w:val="004367C3"/>
    <w:rsid w:val="00437C28"/>
    <w:rsid w:val="00437F4D"/>
    <w:rsid w:val="00447465"/>
    <w:rsid w:val="00447841"/>
    <w:rsid w:val="00450660"/>
    <w:rsid w:val="00450E97"/>
    <w:rsid w:val="00455C2F"/>
    <w:rsid w:val="00456D25"/>
    <w:rsid w:val="00460C92"/>
    <w:rsid w:val="00463F6E"/>
    <w:rsid w:val="00464381"/>
    <w:rsid w:val="00474B27"/>
    <w:rsid w:val="00485B6A"/>
    <w:rsid w:val="004874A7"/>
    <w:rsid w:val="00492212"/>
    <w:rsid w:val="004A1632"/>
    <w:rsid w:val="004A3B9A"/>
    <w:rsid w:val="004A72FA"/>
    <w:rsid w:val="004B3C19"/>
    <w:rsid w:val="004B4EC3"/>
    <w:rsid w:val="004C4864"/>
    <w:rsid w:val="004C592F"/>
    <w:rsid w:val="004D36FA"/>
    <w:rsid w:val="004D3FB4"/>
    <w:rsid w:val="004D6B62"/>
    <w:rsid w:val="004E3C1D"/>
    <w:rsid w:val="004E4C1D"/>
    <w:rsid w:val="004E5D2D"/>
    <w:rsid w:val="004F1B0F"/>
    <w:rsid w:val="00501A0A"/>
    <w:rsid w:val="00501F5B"/>
    <w:rsid w:val="00506E9D"/>
    <w:rsid w:val="00522A81"/>
    <w:rsid w:val="005238A4"/>
    <w:rsid w:val="00524803"/>
    <w:rsid w:val="00527FB1"/>
    <w:rsid w:val="00531C72"/>
    <w:rsid w:val="0053248C"/>
    <w:rsid w:val="00532C2B"/>
    <w:rsid w:val="0053469F"/>
    <w:rsid w:val="00536E92"/>
    <w:rsid w:val="005400E9"/>
    <w:rsid w:val="00541164"/>
    <w:rsid w:val="005455F0"/>
    <w:rsid w:val="0054596D"/>
    <w:rsid w:val="00547C23"/>
    <w:rsid w:val="00551F9D"/>
    <w:rsid w:val="0055361B"/>
    <w:rsid w:val="00556DC2"/>
    <w:rsid w:val="005571EB"/>
    <w:rsid w:val="00560997"/>
    <w:rsid w:val="005675F1"/>
    <w:rsid w:val="005718B7"/>
    <w:rsid w:val="00571AD5"/>
    <w:rsid w:val="00576ED1"/>
    <w:rsid w:val="00584715"/>
    <w:rsid w:val="005854D8"/>
    <w:rsid w:val="00591374"/>
    <w:rsid w:val="00591E79"/>
    <w:rsid w:val="00592BF9"/>
    <w:rsid w:val="00593074"/>
    <w:rsid w:val="005963F2"/>
    <w:rsid w:val="005A1A43"/>
    <w:rsid w:val="005A2150"/>
    <w:rsid w:val="005A3786"/>
    <w:rsid w:val="005A40CD"/>
    <w:rsid w:val="005B0E50"/>
    <w:rsid w:val="005B373F"/>
    <w:rsid w:val="005C2A6E"/>
    <w:rsid w:val="005C2A93"/>
    <w:rsid w:val="005C343B"/>
    <w:rsid w:val="005D2C8F"/>
    <w:rsid w:val="005D5B8B"/>
    <w:rsid w:val="005F5291"/>
    <w:rsid w:val="00602E55"/>
    <w:rsid w:val="0060362D"/>
    <w:rsid w:val="006047C2"/>
    <w:rsid w:val="0061451C"/>
    <w:rsid w:val="00615846"/>
    <w:rsid w:val="006212BE"/>
    <w:rsid w:val="00623B2A"/>
    <w:rsid w:val="006250DE"/>
    <w:rsid w:val="00630BEC"/>
    <w:rsid w:val="0063421A"/>
    <w:rsid w:val="0064696B"/>
    <w:rsid w:val="00646C86"/>
    <w:rsid w:val="00650A56"/>
    <w:rsid w:val="00652511"/>
    <w:rsid w:val="00653F9C"/>
    <w:rsid w:val="0065703D"/>
    <w:rsid w:val="00660969"/>
    <w:rsid w:val="00662F5C"/>
    <w:rsid w:val="006669A4"/>
    <w:rsid w:val="00666A73"/>
    <w:rsid w:val="0067333C"/>
    <w:rsid w:val="00675485"/>
    <w:rsid w:val="00677552"/>
    <w:rsid w:val="0067789F"/>
    <w:rsid w:val="006928B7"/>
    <w:rsid w:val="006A0E0C"/>
    <w:rsid w:val="006A12E2"/>
    <w:rsid w:val="006C465D"/>
    <w:rsid w:val="006D2791"/>
    <w:rsid w:val="006D453F"/>
    <w:rsid w:val="006D6178"/>
    <w:rsid w:val="006E251D"/>
    <w:rsid w:val="006E5191"/>
    <w:rsid w:val="006E6C9E"/>
    <w:rsid w:val="006E70A6"/>
    <w:rsid w:val="006E70FF"/>
    <w:rsid w:val="006E7992"/>
    <w:rsid w:val="006F41C7"/>
    <w:rsid w:val="006F56CE"/>
    <w:rsid w:val="00702C63"/>
    <w:rsid w:val="00710965"/>
    <w:rsid w:val="0072364E"/>
    <w:rsid w:val="00725A2F"/>
    <w:rsid w:val="00725C94"/>
    <w:rsid w:val="00727622"/>
    <w:rsid w:val="00731A62"/>
    <w:rsid w:val="00732337"/>
    <w:rsid w:val="00736E2E"/>
    <w:rsid w:val="00740BFF"/>
    <w:rsid w:val="00742854"/>
    <w:rsid w:val="00744720"/>
    <w:rsid w:val="00751107"/>
    <w:rsid w:val="0075263D"/>
    <w:rsid w:val="007568AB"/>
    <w:rsid w:val="00761028"/>
    <w:rsid w:val="0076760B"/>
    <w:rsid w:val="00775226"/>
    <w:rsid w:val="00776F4F"/>
    <w:rsid w:val="0078298E"/>
    <w:rsid w:val="00784B42"/>
    <w:rsid w:val="00794D1C"/>
    <w:rsid w:val="00796545"/>
    <w:rsid w:val="007A2F2E"/>
    <w:rsid w:val="007A6585"/>
    <w:rsid w:val="007A6EC7"/>
    <w:rsid w:val="007A6FA0"/>
    <w:rsid w:val="007B0755"/>
    <w:rsid w:val="007B1AE8"/>
    <w:rsid w:val="007B1FB4"/>
    <w:rsid w:val="007B2611"/>
    <w:rsid w:val="007D5859"/>
    <w:rsid w:val="007D5BA3"/>
    <w:rsid w:val="007D69E7"/>
    <w:rsid w:val="007D78B9"/>
    <w:rsid w:val="007E49CC"/>
    <w:rsid w:val="007F1DBF"/>
    <w:rsid w:val="007F388E"/>
    <w:rsid w:val="007F46B5"/>
    <w:rsid w:val="007F7223"/>
    <w:rsid w:val="00806BA9"/>
    <w:rsid w:val="0081722F"/>
    <w:rsid w:val="00817291"/>
    <w:rsid w:val="00820826"/>
    <w:rsid w:val="0083185D"/>
    <w:rsid w:val="008320F7"/>
    <w:rsid w:val="00834516"/>
    <w:rsid w:val="0083714F"/>
    <w:rsid w:val="0083732F"/>
    <w:rsid w:val="0083748D"/>
    <w:rsid w:val="008415C4"/>
    <w:rsid w:val="00842B7F"/>
    <w:rsid w:val="00843FA3"/>
    <w:rsid w:val="0084605F"/>
    <w:rsid w:val="00846636"/>
    <w:rsid w:val="0085047E"/>
    <w:rsid w:val="0085357D"/>
    <w:rsid w:val="0085630F"/>
    <w:rsid w:val="0085784C"/>
    <w:rsid w:val="00861615"/>
    <w:rsid w:val="00865258"/>
    <w:rsid w:val="00866A81"/>
    <w:rsid w:val="00873011"/>
    <w:rsid w:val="008752FA"/>
    <w:rsid w:val="00876B3C"/>
    <w:rsid w:val="0088235D"/>
    <w:rsid w:val="00885E2A"/>
    <w:rsid w:val="008932EB"/>
    <w:rsid w:val="00895053"/>
    <w:rsid w:val="0089572F"/>
    <w:rsid w:val="008A04E0"/>
    <w:rsid w:val="008A2A11"/>
    <w:rsid w:val="008B137B"/>
    <w:rsid w:val="008B15A8"/>
    <w:rsid w:val="008B6BA4"/>
    <w:rsid w:val="008B7833"/>
    <w:rsid w:val="008B7AC4"/>
    <w:rsid w:val="008C6D5A"/>
    <w:rsid w:val="008D487C"/>
    <w:rsid w:val="008D610C"/>
    <w:rsid w:val="008E2726"/>
    <w:rsid w:val="008E632A"/>
    <w:rsid w:val="008F2B85"/>
    <w:rsid w:val="009001A0"/>
    <w:rsid w:val="00901FB5"/>
    <w:rsid w:val="00902629"/>
    <w:rsid w:val="009038B8"/>
    <w:rsid w:val="00903FFF"/>
    <w:rsid w:val="00906DE9"/>
    <w:rsid w:val="00907D5C"/>
    <w:rsid w:val="00910895"/>
    <w:rsid w:val="009162B8"/>
    <w:rsid w:val="009236FF"/>
    <w:rsid w:val="00925A66"/>
    <w:rsid w:val="009323E3"/>
    <w:rsid w:val="00940A37"/>
    <w:rsid w:val="0095030B"/>
    <w:rsid w:val="0095213D"/>
    <w:rsid w:val="00961126"/>
    <w:rsid w:val="00963EC3"/>
    <w:rsid w:val="009677C2"/>
    <w:rsid w:val="00967ED1"/>
    <w:rsid w:val="0097063C"/>
    <w:rsid w:val="0097080A"/>
    <w:rsid w:val="00971096"/>
    <w:rsid w:val="00971DBC"/>
    <w:rsid w:val="00971E8B"/>
    <w:rsid w:val="009805EE"/>
    <w:rsid w:val="00981895"/>
    <w:rsid w:val="00987767"/>
    <w:rsid w:val="009934C8"/>
    <w:rsid w:val="0099467E"/>
    <w:rsid w:val="00994BCA"/>
    <w:rsid w:val="0099672B"/>
    <w:rsid w:val="009A15AE"/>
    <w:rsid w:val="009A4325"/>
    <w:rsid w:val="009A4C70"/>
    <w:rsid w:val="009A4CB4"/>
    <w:rsid w:val="009A69D6"/>
    <w:rsid w:val="009A71B8"/>
    <w:rsid w:val="009B09F1"/>
    <w:rsid w:val="009B2D07"/>
    <w:rsid w:val="009B70C3"/>
    <w:rsid w:val="009C07F1"/>
    <w:rsid w:val="009C2A7C"/>
    <w:rsid w:val="009C2B1C"/>
    <w:rsid w:val="009C78F8"/>
    <w:rsid w:val="009D02A3"/>
    <w:rsid w:val="009D1BD5"/>
    <w:rsid w:val="009D6BE3"/>
    <w:rsid w:val="009D73FB"/>
    <w:rsid w:val="009E2D7A"/>
    <w:rsid w:val="009E54D8"/>
    <w:rsid w:val="009E56E4"/>
    <w:rsid w:val="009E592C"/>
    <w:rsid w:val="009F0C68"/>
    <w:rsid w:val="009F36AB"/>
    <w:rsid w:val="009F4F3B"/>
    <w:rsid w:val="009F56D1"/>
    <w:rsid w:val="00A00C2B"/>
    <w:rsid w:val="00A03BF8"/>
    <w:rsid w:val="00A04011"/>
    <w:rsid w:val="00A044F3"/>
    <w:rsid w:val="00A05357"/>
    <w:rsid w:val="00A2207B"/>
    <w:rsid w:val="00A22F8F"/>
    <w:rsid w:val="00A24BFB"/>
    <w:rsid w:val="00A264ED"/>
    <w:rsid w:val="00A26896"/>
    <w:rsid w:val="00A270F6"/>
    <w:rsid w:val="00A27B79"/>
    <w:rsid w:val="00A30724"/>
    <w:rsid w:val="00A35943"/>
    <w:rsid w:val="00A36712"/>
    <w:rsid w:val="00A36C55"/>
    <w:rsid w:val="00A377A6"/>
    <w:rsid w:val="00A5310C"/>
    <w:rsid w:val="00A60674"/>
    <w:rsid w:val="00A622C2"/>
    <w:rsid w:val="00A81937"/>
    <w:rsid w:val="00A84DAE"/>
    <w:rsid w:val="00A86611"/>
    <w:rsid w:val="00A906C3"/>
    <w:rsid w:val="00A90D8B"/>
    <w:rsid w:val="00A91C5A"/>
    <w:rsid w:val="00A93B0C"/>
    <w:rsid w:val="00A940A5"/>
    <w:rsid w:val="00A961A3"/>
    <w:rsid w:val="00A97F08"/>
    <w:rsid w:val="00AA024D"/>
    <w:rsid w:val="00AA0BC1"/>
    <w:rsid w:val="00AA2563"/>
    <w:rsid w:val="00AB399D"/>
    <w:rsid w:val="00AB3A87"/>
    <w:rsid w:val="00AB614D"/>
    <w:rsid w:val="00AC3AAC"/>
    <w:rsid w:val="00AC68E1"/>
    <w:rsid w:val="00AD26CA"/>
    <w:rsid w:val="00AD6807"/>
    <w:rsid w:val="00AD7E05"/>
    <w:rsid w:val="00AE0C3D"/>
    <w:rsid w:val="00AE4771"/>
    <w:rsid w:val="00AE507F"/>
    <w:rsid w:val="00AE5830"/>
    <w:rsid w:val="00AE638F"/>
    <w:rsid w:val="00AF2E98"/>
    <w:rsid w:val="00AF3E16"/>
    <w:rsid w:val="00B01E68"/>
    <w:rsid w:val="00B04DD1"/>
    <w:rsid w:val="00B14A05"/>
    <w:rsid w:val="00B162E2"/>
    <w:rsid w:val="00B30142"/>
    <w:rsid w:val="00B353FF"/>
    <w:rsid w:val="00B3739D"/>
    <w:rsid w:val="00B42736"/>
    <w:rsid w:val="00B43142"/>
    <w:rsid w:val="00B44A23"/>
    <w:rsid w:val="00B4621F"/>
    <w:rsid w:val="00B4705A"/>
    <w:rsid w:val="00B4729F"/>
    <w:rsid w:val="00B50555"/>
    <w:rsid w:val="00B55ECF"/>
    <w:rsid w:val="00B57DF6"/>
    <w:rsid w:val="00B72C38"/>
    <w:rsid w:val="00B82C8B"/>
    <w:rsid w:val="00B83239"/>
    <w:rsid w:val="00B84B9E"/>
    <w:rsid w:val="00B86571"/>
    <w:rsid w:val="00B94683"/>
    <w:rsid w:val="00B95924"/>
    <w:rsid w:val="00B95CC2"/>
    <w:rsid w:val="00B970EE"/>
    <w:rsid w:val="00BA1FDC"/>
    <w:rsid w:val="00BA5E68"/>
    <w:rsid w:val="00BB3BC7"/>
    <w:rsid w:val="00BB4071"/>
    <w:rsid w:val="00BB5311"/>
    <w:rsid w:val="00BB61CA"/>
    <w:rsid w:val="00BD1CAF"/>
    <w:rsid w:val="00BD71D0"/>
    <w:rsid w:val="00BE0791"/>
    <w:rsid w:val="00BE4A77"/>
    <w:rsid w:val="00BF27AE"/>
    <w:rsid w:val="00BF2EAE"/>
    <w:rsid w:val="00C14659"/>
    <w:rsid w:val="00C17099"/>
    <w:rsid w:val="00C2544A"/>
    <w:rsid w:val="00C275D7"/>
    <w:rsid w:val="00C3175F"/>
    <w:rsid w:val="00C32141"/>
    <w:rsid w:val="00C338B0"/>
    <w:rsid w:val="00C37102"/>
    <w:rsid w:val="00C41C7E"/>
    <w:rsid w:val="00C51390"/>
    <w:rsid w:val="00C63E8E"/>
    <w:rsid w:val="00C70C3A"/>
    <w:rsid w:val="00C728E6"/>
    <w:rsid w:val="00C7552E"/>
    <w:rsid w:val="00C757E9"/>
    <w:rsid w:val="00C90078"/>
    <w:rsid w:val="00C92019"/>
    <w:rsid w:val="00C94FAE"/>
    <w:rsid w:val="00C956E7"/>
    <w:rsid w:val="00C9662F"/>
    <w:rsid w:val="00CA2454"/>
    <w:rsid w:val="00CA42DE"/>
    <w:rsid w:val="00CA45BE"/>
    <w:rsid w:val="00CB1402"/>
    <w:rsid w:val="00CB4571"/>
    <w:rsid w:val="00CB4C4B"/>
    <w:rsid w:val="00CB72A3"/>
    <w:rsid w:val="00CC0040"/>
    <w:rsid w:val="00CC00B5"/>
    <w:rsid w:val="00CC40BB"/>
    <w:rsid w:val="00CC43C3"/>
    <w:rsid w:val="00CC5392"/>
    <w:rsid w:val="00CC66C8"/>
    <w:rsid w:val="00CD5359"/>
    <w:rsid w:val="00CD5F18"/>
    <w:rsid w:val="00CE070C"/>
    <w:rsid w:val="00CE2353"/>
    <w:rsid w:val="00CE7B6C"/>
    <w:rsid w:val="00CF1FF6"/>
    <w:rsid w:val="00CF68C8"/>
    <w:rsid w:val="00D009E8"/>
    <w:rsid w:val="00D018F0"/>
    <w:rsid w:val="00D02A5F"/>
    <w:rsid w:val="00D05F11"/>
    <w:rsid w:val="00D07FE7"/>
    <w:rsid w:val="00D1165D"/>
    <w:rsid w:val="00D138D5"/>
    <w:rsid w:val="00D15770"/>
    <w:rsid w:val="00D23A87"/>
    <w:rsid w:val="00D27B5E"/>
    <w:rsid w:val="00D31A1F"/>
    <w:rsid w:val="00D32052"/>
    <w:rsid w:val="00D3290D"/>
    <w:rsid w:val="00D35142"/>
    <w:rsid w:val="00D36D80"/>
    <w:rsid w:val="00D36E07"/>
    <w:rsid w:val="00D41E64"/>
    <w:rsid w:val="00D43AB5"/>
    <w:rsid w:val="00D47502"/>
    <w:rsid w:val="00D50E8E"/>
    <w:rsid w:val="00D5162D"/>
    <w:rsid w:val="00D53627"/>
    <w:rsid w:val="00D549BC"/>
    <w:rsid w:val="00D55E8D"/>
    <w:rsid w:val="00D600E1"/>
    <w:rsid w:val="00D60BEC"/>
    <w:rsid w:val="00D64240"/>
    <w:rsid w:val="00D70B22"/>
    <w:rsid w:val="00D82410"/>
    <w:rsid w:val="00D83DA4"/>
    <w:rsid w:val="00D92C74"/>
    <w:rsid w:val="00DA47DA"/>
    <w:rsid w:val="00DA69AC"/>
    <w:rsid w:val="00DB0DBF"/>
    <w:rsid w:val="00DB3991"/>
    <w:rsid w:val="00DB5BC3"/>
    <w:rsid w:val="00DB6735"/>
    <w:rsid w:val="00DC44F4"/>
    <w:rsid w:val="00DD4E32"/>
    <w:rsid w:val="00DD5CFF"/>
    <w:rsid w:val="00DD5D3D"/>
    <w:rsid w:val="00DE1382"/>
    <w:rsid w:val="00DE6807"/>
    <w:rsid w:val="00DF0040"/>
    <w:rsid w:val="00DF7158"/>
    <w:rsid w:val="00E021F2"/>
    <w:rsid w:val="00E02A5B"/>
    <w:rsid w:val="00E04626"/>
    <w:rsid w:val="00E07707"/>
    <w:rsid w:val="00E111AB"/>
    <w:rsid w:val="00E15FC1"/>
    <w:rsid w:val="00E27AAB"/>
    <w:rsid w:val="00E30142"/>
    <w:rsid w:val="00E3218E"/>
    <w:rsid w:val="00E33159"/>
    <w:rsid w:val="00E33A3F"/>
    <w:rsid w:val="00E3531A"/>
    <w:rsid w:val="00E457EC"/>
    <w:rsid w:val="00E47039"/>
    <w:rsid w:val="00E510C0"/>
    <w:rsid w:val="00E57C9B"/>
    <w:rsid w:val="00E60629"/>
    <w:rsid w:val="00E63E82"/>
    <w:rsid w:val="00E6568C"/>
    <w:rsid w:val="00E70501"/>
    <w:rsid w:val="00E713AA"/>
    <w:rsid w:val="00E73B75"/>
    <w:rsid w:val="00E76FFE"/>
    <w:rsid w:val="00E813E7"/>
    <w:rsid w:val="00E818CE"/>
    <w:rsid w:val="00E83492"/>
    <w:rsid w:val="00E84702"/>
    <w:rsid w:val="00E87E77"/>
    <w:rsid w:val="00E91689"/>
    <w:rsid w:val="00E91872"/>
    <w:rsid w:val="00E91EA4"/>
    <w:rsid w:val="00E9398B"/>
    <w:rsid w:val="00E94F40"/>
    <w:rsid w:val="00EA12FF"/>
    <w:rsid w:val="00EB18EC"/>
    <w:rsid w:val="00EB4E03"/>
    <w:rsid w:val="00EC227C"/>
    <w:rsid w:val="00EC5E45"/>
    <w:rsid w:val="00ED46D1"/>
    <w:rsid w:val="00ED6F44"/>
    <w:rsid w:val="00EE1D0F"/>
    <w:rsid w:val="00EE2EB2"/>
    <w:rsid w:val="00EE55A8"/>
    <w:rsid w:val="00EE6738"/>
    <w:rsid w:val="00EE74E8"/>
    <w:rsid w:val="00EF7C56"/>
    <w:rsid w:val="00F02273"/>
    <w:rsid w:val="00F15A1B"/>
    <w:rsid w:val="00F22467"/>
    <w:rsid w:val="00F24909"/>
    <w:rsid w:val="00F256A8"/>
    <w:rsid w:val="00F26CA5"/>
    <w:rsid w:val="00F27DF5"/>
    <w:rsid w:val="00F320B0"/>
    <w:rsid w:val="00F33B0D"/>
    <w:rsid w:val="00F540DA"/>
    <w:rsid w:val="00F558E6"/>
    <w:rsid w:val="00F64C15"/>
    <w:rsid w:val="00F67EAE"/>
    <w:rsid w:val="00F748A2"/>
    <w:rsid w:val="00F7519A"/>
    <w:rsid w:val="00F751FA"/>
    <w:rsid w:val="00F75B42"/>
    <w:rsid w:val="00F8000C"/>
    <w:rsid w:val="00F8543E"/>
    <w:rsid w:val="00F86249"/>
    <w:rsid w:val="00F913D6"/>
    <w:rsid w:val="00F91A87"/>
    <w:rsid w:val="00F94011"/>
    <w:rsid w:val="00F95E18"/>
    <w:rsid w:val="00F95E5B"/>
    <w:rsid w:val="00FA2B20"/>
    <w:rsid w:val="00FA308B"/>
    <w:rsid w:val="00FA3ED5"/>
    <w:rsid w:val="00FA5C87"/>
    <w:rsid w:val="00FA6300"/>
    <w:rsid w:val="00FA7ADA"/>
    <w:rsid w:val="00FB0AA6"/>
    <w:rsid w:val="00FB2EAB"/>
    <w:rsid w:val="00FB3930"/>
    <w:rsid w:val="00FC0122"/>
    <w:rsid w:val="00FC0B40"/>
    <w:rsid w:val="00FC16D7"/>
    <w:rsid w:val="00FD0BB0"/>
    <w:rsid w:val="00FD263D"/>
    <w:rsid w:val="00FD62CD"/>
    <w:rsid w:val="00FD6682"/>
    <w:rsid w:val="00FD7DB6"/>
    <w:rsid w:val="00FE0413"/>
    <w:rsid w:val="00FE1A2E"/>
    <w:rsid w:val="00FE2AF3"/>
    <w:rsid w:val="00FE5942"/>
    <w:rsid w:val="00FF1540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9E9125"/>
  <w15:docId w15:val="{884BEE5C-9927-4EF6-8D5E-DF5728D0A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3E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D5A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8C6D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2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01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92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019"/>
    <w:rPr>
      <w:lang w:val="en-GB"/>
    </w:rPr>
  </w:style>
  <w:style w:type="paragraph" w:styleId="NoSpacing">
    <w:name w:val="No Spacing"/>
    <w:uiPriority w:val="1"/>
    <w:qFormat/>
    <w:rsid w:val="00522A81"/>
    <w:pPr>
      <w:spacing w:after="0" w:line="240" w:lineRule="auto"/>
    </w:pPr>
    <w:rPr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09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09E8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D009E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A0B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0B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0BC1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0B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0BC1"/>
    <w:rPr>
      <w:b/>
      <w:bCs/>
      <w:sz w:val="20"/>
      <w:szCs w:val="20"/>
      <w:lang w:val="en-GB"/>
    </w:rPr>
  </w:style>
  <w:style w:type="table" w:customStyle="1" w:styleId="GridTable5Dark-Accent11">
    <w:name w:val="Grid Table 5 Dark - Accent 11"/>
    <w:basedOn w:val="TableNormal"/>
    <w:uiPriority w:val="50"/>
    <w:rsid w:val="005D5B8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7568AB"/>
    <w:pPr>
      <w:spacing w:after="0" w:line="240" w:lineRule="auto"/>
      <w:ind w:left="220" w:hanging="220"/>
    </w:pPr>
  </w:style>
  <w:style w:type="paragraph" w:styleId="IndexHeading">
    <w:name w:val="index heading"/>
    <w:basedOn w:val="Normal"/>
    <w:next w:val="Index1"/>
    <w:semiHidden/>
    <w:rsid w:val="007568AB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rsid w:val="00CB1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CB4C4B"/>
    <w:rPr>
      <w:b/>
      <w:bCs/>
    </w:rPr>
  </w:style>
  <w:style w:type="table" w:styleId="LightShading">
    <w:name w:val="Light Shading"/>
    <w:basedOn w:val="TableNormal"/>
    <w:uiPriority w:val="60"/>
    <w:rsid w:val="00EB4E0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Grid3-Accent1">
    <w:name w:val="Medium Grid 3 Accent 1"/>
    <w:basedOn w:val="TableNormal"/>
    <w:uiPriority w:val="69"/>
    <w:rsid w:val="00EB4E0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FD0BB0"/>
    <w:pPr>
      <w:spacing w:line="240" w:lineRule="auto"/>
      <w:jc w:val="both"/>
    </w:pPr>
    <w:rPr>
      <w:rFonts w:ascii="Arial Narrow" w:eastAsia="Times New Roman" w:hAnsi="Arial Narrow" w:cs="Times New Roman"/>
      <w:b/>
      <w:iCs/>
      <w:color w:val="000000" w:themeColor="text1"/>
      <w:sz w:val="20"/>
      <w:szCs w:val="18"/>
      <w:lang w:val="de-DE" w:eastAsia="de-DE"/>
    </w:rPr>
  </w:style>
  <w:style w:type="paragraph" w:styleId="Revision">
    <w:name w:val="Revision"/>
    <w:hidden/>
    <w:uiPriority w:val="99"/>
    <w:semiHidden/>
    <w:rsid w:val="001A2523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8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27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E5A3F-A901-4160-AFF8-B4621C39C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Viola Sawere</dc:creator>
  <cp:lastModifiedBy>Viola Sawere</cp:lastModifiedBy>
  <cp:revision>125</cp:revision>
  <cp:lastPrinted>2020-07-06T12:59:00Z</cp:lastPrinted>
  <dcterms:created xsi:type="dcterms:W3CDTF">2023-05-11T07:12:00Z</dcterms:created>
  <dcterms:modified xsi:type="dcterms:W3CDTF">2023-05-11T09:32:00Z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d91555-27bb-46d2-9299-bbdc28766cf5_Enabled">
    <vt:lpwstr>true</vt:lpwstr>
  </property>
  <property fmtid="{D5CDD505-2E9C-101B-9397-08002B2CF9AE}" pid="3" name="MSIP_Label_70d91555-27bb-46d2-9299-bbdc28766cf5_SetDate">
    <vt:lpwstr>2023-04-18T08:44:42Z</vt:lpwstr>
  </property>
  <property fmtid="{D5CDD505-2E9C-101B-9397-08002B2CF9AE}" pid="4" name="MSIP_Label_70d91555-27bb-46d2-9299-bbdc28766cf5_Method">
    <vt:lpwstr>Privileged</vt:lpwstr>
  </property>
  <property fmtid="{D5CDD505-2E9C-101B-9397-08002B2CF9AE}" pid="5" name="MSIP_Label_70d91555-27bb-46d2-9299-bbdc28766cf5_Name">
    <vt:lpwstr>Open - General</vt:lpwstr>
  </property>
  <property fmtid="{D5CDD505-2E9C-101B-9397-08002B2CF9AE}" pid="6" name="MSIP_Label_70d91555-27bb-46d2-9299-bbdc28766cf5_SiteId">
    <vt:lpwstr>49d00196-dd46-45ae-a2e6-912969fa3ac8</vt:lpwstr>
  </property>
  <property fmtid="{D5CDD505-2E9C-101B-9397-08002B2CF9AE}" pid="7" name="MSIP_Label_70d91555-27bb-46d2-9299-bbdc28766cf5_ActionId">
    <vt:lpwstr>f681772d-dcea-4085-bd18-c3c2352895d0</vt:lpwstr>
  </property>
  <property fmtid="{D5CDD505-2E9C-101B-9397-08002B2CF9AE}" pid="8" name="MSIP_Label_70d91555-27bb-46d2-9299-bbdc28766cf5_ContentBits">
    <vt:lpwstr>0</vt:lpwstr>
  </property>
</Properties>
</file>